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1A4" w:rsidRPr="00EA3675" w:rsidRDefault="009E61A4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center"/>
        <w:rPr>
          <w:b/>
          <w:szCs w:val="24"/>
        </w:rPr>
      </w:pPr>
      <w:r w:rsidRPr="00EA3675">
        <w:rPr>
          <w:b/>
          <w:szCs w:val="24"/>
        </w:rPr>
        <w:t>G.C. 1-5 LAB REPORT</w:t>
      </w:r>
    </w:p>
    <w:p w:rsidR="009E61A4" w:rsidRPr="00EA3675" w:rsidRDefault="009E61A4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center"/>
        <w:rPr>
          <w:szCs w:val="24"/>
        </w:rPr>
      </w:pPr>
    </w:p>
    <w:p w:rsidR="00A82A0D" w:rsidRPr="00EA3675" w:rsidRDefault="00A82A0D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 xml:space="preserve">Name: </w:t>
      </w:r>
    </w:p>
    <w:p w:rsidR="00A82A0D" w:rsidRPr="00EA3675" w:rsidRDefault="00A82A0D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Z Number:</w:t>
      </w:r>
    </w:p>
    <w:p w:rsidR="00A82A0D" w:rsidRPr="00EA3675" w:rsidRDefault="00A82A0D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Lab TA’s Name and Section Number:</w:t>
      </w:r>
    </w:p>
    <w:p w:rsidR="00A82A0D" w:rsidRPr="00EA3675" w:rsidRDefault="00A82A0D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bCs/>
          <w:color w:val="000000" w:themeColor="text1"/>
          <w:sz w:val="24"/>
          <w:szCs w:val="24"/>
        </w:rPr>
        <w:t>A statement Accountability:</w:t>
      </w:r>
      <w:r w:rsidRPr="00EA3675">
        <w:rPr>
          <w:b/>
          <w:i/>
          <w:sz w:val="24"/>
          <w:szCs w:val="24"/>
        </w:rPr>
        <w:t xml:space="preserve"> </w:t>
      </w:r>
      <w:r w:rsidRPr="00EA3675">
        <w:rPr>
          <w:i/>
          <w:sz w:val="24"/>
          <w:szCs w:val="24"/>
        </w:rPr>
        <w:t>“I certify that this is my own work, and I understand that if I am found to be in violation of the honor code, I will be subject to the highest penalty.”</w:t>
      </w:r>
    </w:p>
    <w:p w:rsidR="00A82A0D" w:rsidRPr="00EA3675" w:rsidRDefault="00A82A0D" w:rsidP="00EA3675">
      <w:pPr>
        <w:spacing w:line="360" w:lineRule="auto"/>
        <w:rPr>
          <w:b/>
          <w:sz w:val="24"/>
          <w:szCs w:val="24"/>
        </w:rPr>
      </w:pPr>
    </w:p>
    <w:p w:rsidR="00A82A0D" w:rsidRPr="00EA3675" w:rsidRDefault="00A82A0D" w:rsidP="00EA3675">
      <w:pPr>
        <w:spacing w:line="360" w:lineRule="auto"/>
        <w:jc w:val="center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SUMMARY OF THE VIDEO</w:t>
      </w:r>
    </w:p>
    <w:p w:rsidR="009E61A4" w:rsidRPr="00EA3675" w:rsidRDefault="009E61A4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rPr>
          <w:szCs w:val="24"/>
        </w:rPr>
      </w:pPr>
    </w:p>
    <w:p w:rsidR="009E61A4" w:rsidRPr="00EA3675" w:rsidRDefault="009E61A4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ED124B" w:rsidRPr="00EA3675" w:rsidRDefault="00ED124B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</w:p>
    <w:p w:rsidR="009E61A4" w:rsidRPr="00EA3675" w:rsidRDefault="009E61A4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szCs w:val="24"/>
        </w:rPr>
      </w:pPr>
      <w:r w:rsidRPr="00EA3675">
        <w:rPr>
          <w:szCs w:val="24"/>
        </w:rPr>
        <w:t xml:space="preserve">In </w:t>
      </w:r>
      <w:r w:rsidR="00067AFF" w:rsidRPr="00EA3675">
        <w:rPr>
          <w:szCs w:val="24"/>
        </w:rPr>
        <w:t>this</w:t>
      </w:r>
      <w:r w:rsidRPr="00EA3675">
        <w:rPr>
          <w:szCs w:val="24"/>
        </w:rPr>
        <w:t xml:space="preserve"> experiment, insoluble cobalt carbonate CoCO</w:t>
      </w:r>
      <w:r w:rsidRPr="00EA3675">
        <w:rPr>
          <w:szCs w:val="24"/>
          <w:vertAlign w:val="subscript"/>
        </w:rPr>
        <w:t>3</w:t>
      </w:r>
      <w:r w:rsidRPr="00EA3675">
        <w:rPr>
          <w:szCs w:val="24"/>
        </w:rPr>
        <w:t xml:space="preserve"> </w:t>
      </w:r>
      <w:r w:rsidR="00ED124B" w:rsidRPr="00EA3675">
        <w:rPr>
          <w:szCs w:val="24"/>
        </w:rPr>
        <w:t>is</w:t>
      </w:r>
      <w:r w:rsidRPr="00EA3675">
        <w:rPr>
          <w:szCs w:val="24"/>
        </w:rPr>
        <w:t xml:space="preserve"> prepared by mixing solutions of cobalt chloride and sodium carbonate according to Equation 1.</w:t>
      </w:r>
    </w:p>
    <w:p w:rsidR="009E61A4" w:rsidRPr="00EA3675" w:rsidRDefault="009E61A4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center"/>
        <w:rPr>
          <w:szCs w:val="24"/>
          <w:lang w:val="pt-BR"/>
        </w:rPr>
      </w:pPr>
      <w:r w:rsidRPr="00EA3675">
        <w:rPr>
          <w:szCs w:val="24"/>
          <w:lang w:val="pt-BR"/>
        </w:rPr>
        <w:t>CoCl</w:t>
      </w:r>
      <w:r w:rsidRPr="00EA3675">
        <w:rPr>
          <w:szCs w:val="24"/>
          <w:vertAlign w:val="subscript"/>
          <w:lang w:val="pt-BR"/>
        </w:rPr>
        <w:t>2</w:t>
      </w:r>
      <w:r w:rsidRPr="00EA3675">
        <w:rPr>
          <w:szCs w:val="24"/>
          <w:lang w:val="pt-BR"/>
        </w:rPr>
        <w:t>(aq) + Na</w:t>
      </w:r>
      <w:r w:rsidRPr="00EA3675">
        <w:rPr>
          <w:szCs w:val="24"/>
          <w:vertAlign w:val="subscript"/>
          <w:lang w:val="pt-BR"/>
        </w:rPr>
        <w:t>2</w:t>
      </w:r>
      <w:r w:rsidRPr="00EA3675">
        <w:rPr>
          <w:szCs w:val="24"/>
          <w:lang w:val="pt-BR"/>
        </w:rPr>
        <w:t>CO</w:t>
      </w:r>
      <w:r w:rsidRPr="00EA3675">
        <w:rPr>
          <w:szCs w:val="24"/>
          <w:vertAlign w:val="subscript"/>
          <w:lang w:val="pt-BR"/>
        </w:rPr>
        <w:t>3</w:t>
      </w:r>
      <w:r w:rsidRPr="00EA3675">
        <w:rPr>
          <w:szCs w:val="24"/>
          <w:lang w:val="pt-BR"/>
        </w:rPr>
        <w:t xml:space="preserve"> (aq) </w:t>
      </w:r>
      <w:r w:rsidRPr="00EA3675">
        <w:rPr>
          <w:szCs w:val="24"/>
        </w:rPr>
        <w:sym w:font="Wingdings" w:char="F0E0"/>
      </w:r>
      <w:r w:rsidRPr="00EA3675">
        <w:rPr>
          <w:szCs w:val="24"/>
          <w:lang w:val="pt-BR"/>
        </w:rPr>
        <w:t xml:space="preserve"> CoCO</w:t>
      </w:r>
      <w:r w:rsidRPr="00EA3675">
        <w:rPr>
          <w:szCs w:val="24"/>
          <w:vertAlign w:val="subscript"/>
          <w:lang w:val="pt-BR"/>
        </w:rPr>
        <w:t>3</w:t>
      </w:r>
      <w:r w:rsidRPr="00EA3675">
        <w:rPr>
          <w:szCs w:val="24"/>
          <w:lang w:val="pt-BR"/>
        </w:rPr>
        <w:t xml:space="preserve"> (s) + 2NaCl(aq)                           </w:t>
      </w:r>
    </w:p>
    <w:p w:rsidR="009E61A4" w:rsidRPr="00EA3675" w:rsidRDefault="009E61A4" w:rsidP="00EA3675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center"/>
        <w:rPr>
          <w:szCs w:val="24"/>
          <w:lang w:val="pt-BR"/>
        </w:rPr>
      </w:pPr>
    </w:p>
    <w:p w:rsidR="009E61A4" w:rsidRPr="00EA3675" w:rsidRDefault="009E61A4" w:rsidP="00EA3675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EA3675">
        <w:rPr>
          <w:szCs w:val="24"/>
        </w:rPr>
        <w:t xml:space="preserve">Solutions of cobalt chloride and sodium carbonate </w:t>
      </w:r>
      <w:r w:rsidR="00ED124B" w:rsidRPr="00EA3675">
        <w:rPr>
          <w:szCs w:val="24"/>
        </w:rPr>
        <w:t>is</w:t>
      </w:r>
      <w:r w:rsidRPr="00EA3675">
        <w:rPr>
          <w:szCs w:val="24"/>
        </w:rPr>
        <w:t xml:space="preserve"> combined in six different ratios, and the amount of cobalt carbonate formed </w:t>
      </w:r>
      <w:r w:rsidR="00ED124B" w:rsidRPr="00EA3675">
        <w:rPr>
          <w:szCs w:val="24"/>
        </w:rPr>
        <w:t>is</w:t>
      </w:r>
      <w:r w:rsidRPr="00EA3675">
        <w:rPr>
          <w:szCs w:val="24"/>
        </w:rPr>
        <w:t xml:space="preserve"> compared by measuring the heights of the solids precipitated. The limiting reagent in each case </w:t>
      </w:r>
      <w:r w:rsidR="00ED124B" w:rsidRPr="00EA3675">
        <w:rPr>
          <w:szCs w:val="24"/>
        </w:rPr>
        <w:t>is</w:t>
      </w:r>
      <w:r w:rsidRPr="00EA3675">
        <w:rPr>
          <w:szCs w:val="24"/>
        </w:rPr>
        <w:t xml:space="preserve"> first predicted and then verified, by making observations and testing some of the supernatant liquid (above the precipitate) with two different chemical experiments.</w:t>
      </w:r>
    </w:p>
    <w:p w:rsidR="00067AFF" w:rsidRPr="00EA3675" w:rsidRDefault="00067AFF" w:rsidP="00EA3675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9E61A4" w:rsidRPr="00EA3675" w:rsidRDefault="009E61A4" w:rsidP="00EA3675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EA3675">
        <w:rPr>
          <w:szCs w:val="24"/>
        </w:rPr>
        <w:t xml:space="preserve">Verification of the limiting reagent </w:t>
      </w:r>
      <w:r w:rsidR="00ED124B" w:rsidRPr="00EA3675">
        <w:rPr>
          <w:szCs w:val="24"/>
        </w:rPr>
        <w:t>is</w:t>
      </w:r>
      <w:r w:rsidRPr="00EA3675">
        <w:rPr>
          <w:szCs w:val="24"/>
        </w:rPr>
        <w:t xml:space="preserve"> performed by considering the following</w:t>
      </w:r>
      <w:r w:rsidR="00067AFF" w:rsidRPr="00EA3675">
        <w:rPr>
          <w:szCs w:val="24"/>
        </w:rPr>
        <w:t>:</w:t>
      </w:r>
    </w:p>
    <w:p w:rsidR="00067AFF" w:rsidRPr="00EA3675" w:rsidRDefault="00067AFF" w:rsidP="00EA3675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9E61A4" w:rsidRPr="00EA3675" w:rsidRDefault="009E61A4" w:rsidP="00EA3675">
      <w:pPr>
        <w:pStyle w:val="Footer"/>
        <w:numPr>
          <w:ilvl w:val="0"/>
          <w:numId w:val="6"/>
        </w:numPr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EA3675">
        <w:rPr>
          <w:szCs w:val="24"/>
        </w:rPr>
        <w:t>Cobalt ions Co</w:t>
      </w:r>
      <w:r w:rsidRPr="00EA3675">
        <w:rPr>
          <w:szCs w:val="24"/>
          <w:vertAlign w:val="superscript"/>
        </w:rPr>
        <w:t>2+</w:t>
      </w:r>
      <w:r w:rsidRPr="00EA3675">
        <w:rPr>
          <w:szCs w:val="24"/>
        </w:rPr>
        <w:t xml:space="preserve"> readily react with phosphate ions PO</w:t>
      </w:r>
      <w:r w:rsidRPr="00EA3675">
        <w:rPr>
          <w:szCs w:val="24"/>
          <w:vertAlign w:val="subscript"/>
        </w:rPr>
        <w:t>4</w:t>
      </w:r>
      <w:r w:rsidRPr="00EA3675">
        <w:rPr>
          <w:szCs w:val="24"/>
          <w:vertAlign w:val="superscript"/>
        </w:rPr>
        <w:t>3-</w:t>
      </w:r>
      <w:r w:rsidRPr="00EA3675">
        <w:rPr>
          <w:szCs w:val="24"/>
        </w:rPr>
        <w:t xml:space="preserve"> in sodium phosphate to form insoluble cobalt phosphate Co</w:t>
      </w:r>
      <w:r w:rsidRPr="00EA3675">
        <w:rPr>
          <w:szCs w:val="24"/>
          <w:vertAlign w:val="subscript"/>
        </w:rPr>
        <w:t>3</w:t>
      </w:r>
      <w:r w:rsidRPr="00EA3675">
        <w:rPr>
          <w:szCs w:val="24"/>
        </w:rPr>
        <w:t>(PO</w:t>
      </w:r>
      <w:r w:rsidRPr="00EA3675">
        <w:rPr>
          <w:szCs w:val="24"/>
          <w:vertAlign w:val="subscript"/>
        </w:rPr>
        <w:t>4</w:t>
      </w:r>
      <w:r w:rsidRPr="00EA3675">
        <w:rPr>
          <w:szCs w:val="24"/>
        </w:rPr>
        <w:t>)</w:t>
      </w:r>
      <w:r w:rsidRPr="00EA3675">
        <w:rPr>
          <w:szCs w:val="24"/>
          <w:vertAlign w:val="subscript"/>
        </w:rPr>
        <w:t>2</w:t>
      </w:r>
      <w:r w:rsidRPr="00EA3675">
        <w:rPr>
          <w:szCs w:val="24"/>
        </w:rPr>
        <w:t>. If a precipitate is formed with some of the supernatant liquid and a solution containing phosphate ions, we can verify that not all of the Co</w:t>
      </w:r>
      <w:r w:rsidRPr="00EA3675">
        <w:rPr>
          <w:szCs w:val="24"/>
          <w:vertAlign w:val="superscript"/>
        </w:rPr>
        <w:t>2+</w:t>
      </w:r>
      <w:r w:rsidRPr="00EA3675">
        <w:rPr>
          <w:szCs w:val="24"/>
        </w:rPr>
        <w:t xml:space="preserve"> ions have been used up in the reaction. In this case, the cobalt ions are in excess and the carbonate is the limiting reagent.</w:t>
      </w:r>
    </w:p>
    <w:p w:rsidR="009E61A4" w:rsidRPr="00EA3675" w:rsidRDefault="009E61A4" w:rsidP="00EA3675">
      <w:pPr>
        <w:pStyle w:val="Footer"/>
        <w:numPr>
          <w:ilvl w:val="0"/>
          <w:numId w:val="6"/>
        </w:numPr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EA3675">
        <w:rPr>
          <w:szCs w:val="24"/>
        </w:rPr>
        <w:t>Carbonate ions CO</w:t>
      </w:r>
      <w:r w:rsidRPr="00EA3675">
        <w:rPr>
          <w:szCs w:val="24"/>
          <w:vertAlign w:val="subscript"/>
        </w:rPr>
        <w:t>3</w:t>
      </w:r>
      <w:r w:rsidRPr="00EA3675">
        <w:rPr>
          <w:szCs w:val="24"/>
          <w:vertAlign w:val="superscript"/>
        </w:rPr>
        <w:t>2-</w:t>
      </w:r>
      <w:r w:rsidRPr="00EA3675">
        <w:rPr>
          <w:szCs w:val="24"/>
        </w:rPr>
        <w:t xml:space="preserve"> readily react with barium ions Ba</w:t>
      </w:r>
      <w:r w:rsidRPr="00EA3675">
        <w:rPr>
          <w:szCs w:val="24"/>
          <w:vertAlign w:val="superscript"/>
        </w:rPr>
        <w:t>2+</w:t>
      </w:r>
      <w:r w:rsidRPr="00EA3675">
        <w:rPr>
          <w:szCs w:val="24"/>
        </w:rPr>
        <w:t xml:space="preserve"> in barium chloride to form an insoluble barium carbonate BaCO</w:t>
      </w:r>
      <w:r w:rsidRPr="00EA3675">
        <w:rPr>
          <w:szCs w:val="24"/>
          <w:vertAlign w:val="subscript"/>
        </w:rPr>
        <w:t>3</w:t>
      </w:r>
      <w:r w:rsidRPr="00EA3675">
        <w:rPr>
          <w:szCs w:val="24"/>
        </w:rPr>
        <w:t xml:space="preserve"> precipitate. If a precipitate is formed with some of the supernatant liquid and a solution containing barium ions, we can verify that not all of the CO</w:t>
      </w:r>
      <w:r w:rsidRPr="00EA3675">
        <w:rPr>
          <w:szCs w:val="24"/>
          <w:vertAlign w:val="subscript"/>
        </w:rPr>
        <w:t>3</w:t>
      </w:r>
      <w:r w:rsidRPr="00EA3675">
        <w:rPr>
          <w:szCs w:val="24"/>
          <w:vertAlign w:val="superscript"/>
        </w:rPr>
        <w:t>2-</w:t>
      </w:r>
      <w:r w:rsidRPr="00EA3675">
        <w:rPr>
          <w:szCs w:val="24"/>
        </w:rPr>
        <w:t xml:space="preserve"> ions have been used up in the reaction. In this case, the carbonate ions are in excess and the cobalt ion is the limiting reagent.</w:t>
      </w:r>
    </w:p>
    <w:p w:rsidR="009E61A4" w:rsidRPr="00EA3675" w:rsidRDefault="009E61A4" w:rsidP="00EA3675">
      <w:pPr>
        <w:pStyle w:val="Footer"/>
        <w:tabs>
          <w:tab w:val="clear" w:pos="4320"/>
          <w:tab w:val="clear" w:pos="8640"/>
          <w:tab w:val="left" w:pos="1260"/>
          <w:tab w:val="left" w:pos="1350"/>
        </w:tabs>
        <w:spacing w:line="360" w:lineRule="auto"/>
        <w:ind w:right="-234"/>
        <w:jc w:val="both"/>
        <w:rPr>
          <w:szCs w:val="24"/>
        </w:rPr>
      </w:pPr>
    </w:p>
    <w:p w:rsidR="009E61A4" w:rsidRPr="00EA3675" w:rsidRDefault="009E61A4" w:rsidP="00EA3675">
      <w:pPr>
        <w:pStyle w:val="BodyText2"/>
        <w:spacing w:line="360" w:lineRule="auto"/>
        <w:rPr>
          <w:b/>
          <w:szCs w:val="24"/>
        </w:rPr>
      </w:pPr>
      <w:bookmarkStart w:id="0" w:name="OLE_LINK4"/>
      <w:r w:rsidRPr="00EA3675">
        <w:rPr>
          <w:szCs w:val="24"/>
        </w:rPr>
        <w:t xml:space="preserve">Using the information in Table 1, </w:t>
      </w:r>
      <w:r w:rsidR="00ED124B" w:rsidRPr="00EA3675">
        <w:rPr>
          <w:szCs w:val="24"/>
        </w:rPr>
        <w:t>and videos are posted in your canvas page under module 5 and Instructional Materials page, please complete tables for Part I and Part II</w:t>
      </w:r>
      <w:r w:rsidR="00067AFF" w:rsidRPr="00EA3675">
        <w:rPr>
          <w:szCs w:val="24"/>
        </w:rPr>
        <w:t xml:space="preserve">. </w:t>
      </w:r>
      <w:r w:rsidR="00067AFF" w:rsidRPr="00EA3675">
        <w:rPr>
          <w:b/>
          <w:szCs w:val="24"/>
        </w:rPr>
        <w:t>YOU MUST WATCH THE VIDEOs to complete tables and answer all question.</w:t>
      </w:r>
    </w:p>
    <w:p w:rsidR="00067AFF" w:rsidRPr="00EA3675" w:rsidRDefault="0068123B" w:rsidP="00EA3675">
      <w:pPr>
        <w:pStyle w:val="BodyText2"/>
        <w:spacing w:line="360" w:lineRule="auto"/>
        <w:rPr>
          <w:b/>
          <w:szCs w:val="24"/>
        </w:rPr>
      </w:pPr>
      <w:r w:rsidRPr="00EA3675">
        <w:rPr>
          <w:b/>
          <w:szCs w:val="24"/>
        </w:rPr>
        <w:t xml:space="preserve">YOU MUST SHOW ALL YOUR CALCULATIONS WITH CORRECT SIG. FIG. AND UNITS TO RECEIVE CREDIT FOR YOUR ANSWERS. </w:t>
      </w:r>
    </w:p>
    <w:p w:rsidR="009E61A4" w:rsidRPr="00EA3675" w:rsidRDefault="009E61A4" w:rsidP="00EA3675">
      <w:pPr>
        <w:pStyle w:val="BodyText2"/>
        <w:spacing w:line="360" w:lineRule="auto"/>
        <w:rPr>
          <w:szCs w:val="24"/>
        </w:rPr>
      </w:pPr>
    </w:p>
    <w:p w:rsidR="009E61A4" w:rsidRPr="00EA3675" w:rsidRDefault="009E61A4" w:rsidP="00EA3675">
      <w:pPr>
        <w:pStyle w:val="BodyText2"/>
        <w:spacing w:line="360" w:lineRule="auto"/>
        <w:rPr>
          <w:szCs w:val="24"/>
        </w:rPr>
      </w:pPr>
    </w:p>
    <w:p w:rsidR="0068123B" w:rsidRPr="00EA3675" w:rsidRDefault="0068123B" w:rsidP="00EA3675">
      <w:pPr>
        <w:pStyle w:val="BodyText2"/>
        <w:spacing w:line="360" w:lineRule="auto"/>
        <w:rPr>
          <w:szCs w:val="24"/>
        </w:rPr>
      </w:pPr>
    </w:p>
    <w:p w:rsidR="009E61A4" w:rsidRPr="00EA3675" w:rsidRDefault="009E61A4" w:rsidP="00EA3675">
      <w:pPr>
        <w:pStyle w:val="BodyText2"/>
        <w:spacing w:line="360" w:lineRule="auto"/>
        <w:ind w:left="360"/>
        <w:jc w:val="center"/>
        <w:rPr>
          <w:szCs w:val="24"/>
        </w:rPr>
      </w:pPr>
      <w:r w:rsidRPr="00EA3675">
        <w:rPr>
          <w:szCs w:val="24"/>
        </w:rPr>
        <w:t>Table1.</w:t>
      </w:r>
    </w:p>
    <w:tbl>
      <w:tblPr>
        <w:tblW w:w="0" w:type="auto"/>
        <w:tblInd w:w="46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3078"/>
        <w:gridCol w:w="3011"/>
        <w:gridCol w:w="3019"/>
      </w:tblGrid>
      <w:tr w:rsidR="009E61A4" w:rsidRPr="00EA3675" w:rsidTr="006B2BC6"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b/>
                <w:caps/>
                <w:szCs w:val="24"/>
              </w:rPr>
            </w:pPr>
            <w:r w:rsidRPr="00EA3675">
              <w:rPr>
                <w:b/>
                <w:caps/>
                <w:szCs w:val="24"/>
              </w:rPr>
              <w:t>Assignment #</w:t>
            </w:r>
          </w:p>
        </w:tc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b/>
                <w:caps/>
                <w:szCs w:val="24"/>
              </w:rPr>
            </w:pPr>
            <w:r w:rsidRPr="00EA3675">
              <w:rPr>
                <w:b/>
                <w:caps/>
                <w:szCs w:val="24"/>
              </w:rPr>
              <w:t>CoC</w:t>
            </w:r>
            <w:r w:rsidR="00067AFF" w:rsidRPr="00EA3675">
              <w:rPr>
                <w:b/>
                <w:caps/>
                <w:szCs w:val="24"/>
              </w:rPr>
              <w:t>i</w:t>
            </w:r>
            <w:r w:rsidRPr="00EA3675">
              <w:rPr>
                <w:b/>
                <w:caps/>
                <w:szCs w:val="24"/>
                <w:vertAlign w:val="subscript"/>
              </w:rPr>
              <w:t>2</w:t>
            </w:r>
          </w:p>
        </w:tc>
        <w:tc>
          <w:tcPr>
            <w:tcW w:w="3180" w:type="dxa"/>
            <w:shd w:val="clear" w:color="auto" w:fill="auto"/>
          </w:tcPr>
          <w:p w:rsidR="009E61A4" w:rsidRPr="00EA3675" w:rsidRDefault="00067AFF" w:rsidP="00EA3675">
            <w:pPr>
              <w:pStyle w:val="BodyText2"/>
              <w:spacing w:line="360" w:lineRule="auto"/>
              <w:rPr>
                <w:b/>
                <w:caps/>
                <w:szCs w:val="24"/>
              </w:rPr>
            </w:pPr>
            <w:r w:rsidRPr="00EA3675">
              <w:rPr>
                <w:b/>
                <w:caps/>
                <w:szCs w:val="24"/>
              </w:rPr>
              <w:t>N</w:t>
            </w:r>
            <w:r w:rsidRPr="00EA3675">
              <w:rPr>
                <w:b/>
                <w:szCs w:val="24"/>
              </w:rPr>
              <w:t>a</w:t>
            </w:r>
            <w:r w:rsidR="009E61A4" w:rsidRPr="00EA3675">
              <w:rPr>
                <w:b/>
                <w:caps/>
                <w:szCs w:val="24"/>
                <w:vertAlign w:val="subscript"/>
              </w:rPr>
              <w:t>2</w:t>
            </w:r>
            <w:r w:rsidR="009E61A4" w:rsidRPr="00EA3675">
              <w:rPr>
                <w:b/>
                <w:caps/>
                <w:szCs w:val="24"/>
              </w:rPr>
              <w:t>CO</w:t>
            </w:r>
            <w:r w:rsidR="009E61A4" w:rsidRPr="00EA3675">
              <w:rPr>
                <w:b/>
                <w:caps/>
                <w:szCs w:val="24"/>
                <w:vertAlign w:val="subscript"/>
              </w:rPr>
              <w:t>3</w:t>
            </w:r>
          </w:p>
        </w:tc>
      </w:tr>
      <w:tr w:rsidR="009E61A4" w:rsidRPr="00EA3675" w:rsidTr="006B2BC6"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 1</w:t>
            </w:r>
          </w:p>
        </w:tc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2.00 mL</w:t>
            </w:r>
          </w:p>
        </w:tc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13.00 mL</w:t>
            </w:r>
          </w:p>
        </w:tc>
      </w:tr>
      <w:tr w:rsidR="009E61A4" w:rsidRPr="00EA3675" w:rsidTr="006B2BC6"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 2</w:t>
            </w:r>
          </w:p>
        </w:tc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3.00 mL</w:t>
            </w:r>
          </w:p>
        </w:tc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12.00 mL</w:t>
            </w:r>
          </w:p>
        </w:tc>
      </w:tr>
      <w:tr w:rsidR="009E61A4" w:rsidRPr="00EA3675" w:rsidTr="006B2BC6"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 3</w:t>
            </w:r>
          </w:p>
        </w:tc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4.00 mL</w:t>
            </w:r>
          </w:p>
        </w:tc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11.00 mL</w:t>
            </w:r>
          </w:p>
        </w:tc>
      </w:tr>
      <w:tr w:rsidR="009E61A4" w:rsidRPr="00EA3675" w:rsidTr="006B2BC6"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 4</w:t>
            </w:r>
          </w:p>
        </w:tc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6.00 mL</w:t>
            </w:r>
          </w:p>
        </w:tc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9.00 mL</w:t>
            </w:r>
          </w:p>
        </w:tc>
      </w:tr>
      <w:tr w:rsidR="009E61A4" w:rsidRPr="00EA3675" w:rsidTr="006B2BC6"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 5</w:t>
            </w:r>
          </w:p>
        </w:tc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7.50 mL</w:t>
            </w:r>
          </w:p>
        </w:tc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7.50 mL</w:t>
            </w:r>
          </w:p>
        </w:tc>
      </w:tr>
      <w:tr w:rsidR="009E61A4" w:rsidRPr="00EA3675" w:rsidTr="006B2BC6"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#6</w:t>
            </w:r>
          </w:p>
        </w:tc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10.00 mL</w:t>
            </w:r>
          </w:p>
        </w:tc>
        <w:tc>
          <w:tcPr>
            <w:tcW w:w="318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5.00 mL</w:t>
            </w:r>
          </w:p>
        </w:tc>
      </w:tr>
    </w:tbl>
    <w:p w:rsidR="009E61A4" w:rsidRPr="00EA3675" w:rsidRDefault="009E61A4" w:rsidP="00EA3675">
      <w:pPr>
        <w:pStyle w:val="BodyTextIndent2"/>
        <w:tabs>
          <w:tab w:val="left" w:pos="360"/>
        </w:tabs>
        <w:ind w:firstLine="0"/>
        <w:jc w:val="both"/>
        <w:rPr>
          <w:szCs w:val="24"/>
        </w:rPr>
      </w:pPr>
    </w:p>
    <w:bookmarkEnd w:id="0"/>
    <w:p w:rsidR="009E61A4" w:rsidRPr="00EA3675" w:rsidRDefault="009E61A4" w:rsidP="00EA3675">
      <w:pPr>
        <w:spacing w:line="360" w:lineRule="auto"/>
        <w:jc w:val="both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 xml:space="preserve">PART I: </w:t>
      </w:r>
    </w:p>
    <w:tbl>
      <w:tblPr>
        <w:tblW w:w="10098" w:type="dxa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57"/>
        <w:gridCol w:w="1340"/>
        <w:gridCol w:w="1340"/>
        <w:gridCol w:w="1340"/>
        <w:gridCol w:w="1340"/>
        <w:gridCol w:w="1340"/>
        <w:gridCol w:w="1341"/>
      </w:tblGrid>
      <w:tr w:rsidR="009E61A4" w:rsidRPr="00EA3675" w:rsidTr="006B2BC6">
        <w:tc>
          <w:tcPr>
            <w:tcW w:w="2057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b/>
                <w:caps/>
                <w:szCs w:val="24"/>
              </w:rPr>
            </w:pPr>
            <w:r w:rsidRPr="00EA3675">
              <w:rPr>
                <w:b/>
                <w:caps/>
                <w:szCs w:val="24"/>
              </w:rPr>
              <w:t>For CoC</w:t>
            </w:r>
            <w:r w:rsidR="00067AFF" w:rsidRPr="00EA3675">
              <w:rPr>
                <w:b/>
                <w:szCs w:val="24"/>
              </w:rPr>
              <w:t>l</w:t>
            </w:r>
            <w:r w:rsidRPr="00EA3675">
              <w:rPr>
                <w:b/>
                <w:caps/>
                <w:szCs w:val="24"/>
                <w:vertAlign w:val="subscript"/>
              </w:rPr>
              <w:t>2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caps/>
                <w:szCs w:val="24"/>
              </w:rPr>
            </w:pPr>
            <w:r w:rsidRPr="00EA3675">
              <w:rPr>
                <w:b/>
                <w:caps/>
                <w:szCs w:val="24"/>
              </w:rPr>
              <w:t>Test-tube #1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caps/>
                <w:szCs w:val="24"/>
              </w:rPr>
            </w:pPr>
            <w:r w:rsidRPr="00EA3675">
              <w:rPr>
                <w:b/>
                <w:caps/>
                <w:szCs w:val="24"/>
              </w:rPr>
              <w:t>Test-tube #2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caps/>
                <w:szCs w:val="24"/>
              </w:rPr>
            </w:pPr>
            <w:r w:rsidRPr="00EA3675">
              <w:rPr>
                <w:b/>
                <w:caps/>
                <w:szCs w:val="24"/>
              </w:rPr>
              <w:t>Test-tube #3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caps/>
                <w:szCs w:val="24"/>
              </w:rPr>
            </w:pPr>
            <w:r w:rsidRPr="00EA3675">
              <w:rPr>
                <w:b/>
                <w:caps/>
                <w:szCs w:val="24"/>
              </w:rPr>
              <w:t>Test-tube #4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caps/>
                <w:szCs w:val="24"/>
              </w:rPr>
            </w:pPr>
            <w:r w:rsidRPr="00EA3675">
              <w:rPr>
                <w:b/>
                <w:caps/>
                <w:szCs w:val="24"/>
              </w:rPr>
              <w:t>Test-tube #5</w:t>
            </w:r>
          </w:p>
        </w:tc>
        <w:tc>
          <w:tcPr>
            <w:tcW w:w="1341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caps/>
                <w:szCs w:val="24"/>
              </w:rPr>
            </w:pPr>
            <w:r w:rsidRPr="00EA3675">
              <w:rPr>
                <w:b/>
                <w:caps/>
                <w:szCs w:val="24"/>
              </w:rPr>
              <w:t>Test-tube #6</w:t>
            </w:r>
          </w:p>
        </w:tc>
      </w:tr>
      <w:tr w:rsidR="009E61A4" w:rsidRPr="00EA3675" w:rsidTr="006B2BC6">
        <w:tc>
          <w:tcPr>
            <w:tcW w:w="2057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b/>
                <w:bCs/>
                <w:szCs w:val="24"/>
              </w:rPr>
            </w:pPr>
            <w:r w:rsidRPr="00EA3675">
              <w:rPr>
                <w:b/>
                <w:bCs/>
                <w:szCs w:val="24"/>
              </w:rPr>
              <w:t>Concentration</w:t>
            </w:r>
          </w:p>
        </w:tc>
        <w:tc>
          <w:tcPr>
            <w:tcW w:w="8041" w:type="dxa"/>
            <w:gridSpan w:val="6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caps/>
                <w:szCs w:val="24"/>
              </w:rPr>
            </w:pPr>
          </w:p>
        </w:tc>
      </w:tr>
      <w:tr w:rsidR="009E61A4" w:rsidRPr="00EA3675" w:rsidTr="006B2BC6">
        <w:tc>
          <w:tcPr>
            <w:tcW w:w="2057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Volume delivered (mL)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2.00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3.00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4.00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6.00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7.50</w:t>
            </w:r>
          </w:p>
        </w:tc>
        <w:tc>
          <w:tcPr>
            <w:tcW w:w="1341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10.00</w:t>
            </w:r>
          </w:p>
        </w:tc>
      </w:tr>
      <w:tr w:rsidR="009E61A4" w:rsidRPr="00EA3675" w:rsidTr="006B2BC6">
        <w:tc>
          <w:tcPr>
            <w:tcW w:w="2057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left"/>
              <w:rPr>
                <w:szCs w:val="24"/>
                <w:vertAlign w:val="subscript"/>
              </w:rPr>
            </w:pPr>
            <w:r w:rsidRPr="00EA3675">
              <w:rPr>
                <w:szCs w:val="24"/>
              </w:rPr>
              <w:t>Moles of  CoCl</w:t>
            </w:r>
            <w:r w:rsidRPr="00EA3675">
              <w:rPr>
                <w:szCs w:val="24"/>
                <w:vertAlign w:val="subscript"/>
              </w:rPr>
              <w:t>2</w:t>
            </w:r>
          </w:p>
          <w:p w:rsidR="009E61A4" w:rsidRPr="00EA3675" w:rsidRDefault="009E61A4" w:rsidP="00EA3675">
            <w:pPr>
              <w:pStyle w:val="BodyText2"/>
              <w:spacing w:line="360" w:lineRule="auto"/>
              <w:jc w:val="left"/>
              <w:rPr>
                <w:szCs w:val="24"/>
              </w:rPr>
            </w:pPr>
          </w:p>
        </w:tc>
        <w:tc>
          <w:tcPr>
            <w:tcW w:w="1340" w:type="dxa"/>
            <w:shd w:val="clear" w:color="auto" w:fill="auto"/>
          </w:tcPr>
          <w:p w:rsidR="009E61A4" w:rsidRPr="00EA3675" w:rsidRDefault="0021714C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0.052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21714C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0.078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E0489F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</w:t>
            </w:r>
            <w:r w:rsidR="0021714C" w:rsidRPr="00EA3675">
              <w:rPr>
                <w:szCs w:val="24"/>
              </w:rPr>
              <w:t>104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E0489F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</w:t>
            </w:r>
            <w:r w:rsidR="0021714C" w:rsidRPr="00EA3675">
              <w:rPr>
                <w:szCs w:val="24"/>
              </w:rPr>
              <w:t>155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21714C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0.194</w:t>
            </w:r>
          </w:p>
        </w:tc>
        <w:tc>
          <w:tcPr>
            <w:tcW w:w="1341" w:type="dxa"/>
            <w:shd w:val="clear" w:color="auto" w:fill="auto"/>
          </w:tcPr>
          <w:p w:rsidR="009E61A4" w:rsidRPr="00EA3675" w:rsidRDefault="0021714C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0.259</w:t>
            </w:r>
          </w:p>
        </w:tc>
      </w:tr>
      <w:tr w:rsidR="009E61A4" w:rsidRPr="00EA3675" w:rsidTr="006B2BC6">
        <w:tc>
          <w:tcPr>
            <w:tcW w:w="2057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For Na</w:t>
            </w:r>
            <w:r w:rsidRPr="00EA3675">
              <w:rPr>
                <w:b/>
                <w:szCs w:val="24"/>
                <w:vertAlign w:val="subscript"/>
              </w:rPr>
              <w:t>2</w:t>
            </w:r>
            <w:r w:rsidRPr="00EA3675">
              <w:rPr>
                <w:b/>
                <w:szCs w:val="24"/>
              </w:rPr>
              <w:t>CO</w:t>
            </w:r>
            <w:r w:rsidRPr="00EA3675">
              <w:rPr>
                <w:b/>
                <w:szCs w:val="24"/>
                <w:vertAlign w:val="subscript"/>
              </w:rPr>
              <w:t>3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#1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#2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#3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#4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#5</w:t>
            </w:r>
          </w:p>
        </w:tc>
        <w:tc>
          <w:tcPr>
            <w:tcW w:w="1341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#6</w:t>
            </w:r>
          </w:p>
        </w:tc>
      </w:tr>
      <w:tr w:rsidR="009E61A4" w:rsidRPr="00EA3675" w:rsidTr="006B2BC6">
        <w:tc>
          <w:tcPr>
            <w:tcW w:w="2057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Concentration</w:t>
            </w:r>
          </w:p>
        </w:tc>
        <w:tc>
          <w:tcPr>
            <w:tcW w:w="8041" w:type="dxa"/>
            <w:gridSpan w:val="6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</w:p>
        </w:tc>
      </w:tr>
      <w:tr w:rsidR="009E61A4" w:rsidRPr="00EA3675" w:rsidTr="006B2BC6">
        <w:tc>
          <w:tcPr>
            <w:tcW w:w="2057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Volume delivered (mL)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13.00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12.00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11.00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9.00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7.50</w:t>
            </w:r>
          </w:p>
        </w:tc>
        <w:tc>
          <w:tcPr>
            <w:tcW w:w="1341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5.00</w:t>
            </w:r>
          </w:p>
        </w:tc>
      </w:tr>
      <w:tr w:rsidR="009E61A4" w:rsidRPr="00EA3675" w:rsidTr="006B2BC6">
        <w:tc>
          <w:tcPr>
            <w:tcW w:w="2057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left"/>
              <w:rPr>
                <w:szCs w:val="24"/>
              </w:rPr>
            </w:pPr>
            <w:r w:rsidRPr="00EA3675">
              <w:rPr>
                <w:szCs w:val="24"/>
              </w:rPr>
              <w:t>Moles of  Na</w:t>
            </w:r>
            <w:r w:rsidRPr="00EA3675">
              <w:rPr>
                <w:szCs w:val="24"/>
                <w:vertAlign w:val="subscript"/>
              </w:rPr>
              <w:t>2</w:t>
            </w:r>
            <w:r w:rsidRPr="00EA3675">
              <w:rPr>
                <w:szCs w:val="24"/>
              </w:rPr>
              <w:t>CO</w:t>
            </w:r>
            <w:r w:rsidRPr="00EA3675">
              <w:rPr>
                <w:szCs w:val="24"/>
                <w:vertAlign w:val="subscript"/>
              </w:rPr>
              <w:t xml:space="preserve">3 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21714C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0.312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21714C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</w:t>
            </w:r>
            <w:r w:rsidR="00C951A5" w:rsidRPr="00EA3675">
              <w:rPr>
                <w:szCs w:val="24"/>
              </w:rPr>
              <w:t>.288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C951A5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0.264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C951A5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0.216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C951A5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0.168</w:t>
            </w:r>
          </w:p>
        </w:tc>
        <w:tc>
          <w:tcPr>
            <w:tcW w:w="1341" w:type="dxa"/>
            <w:shd w:val="clear" w:color="auto" w:fill="auto"/>
          </w:tcPr>
          <w:p w:rsidR="009E61A4" w:rsidRPr="00EA3675" w:rsidRDefault="00C951A5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0.12</w:t>
            </w:r>
          </w:p>
        </w:tc>
      </w:tr>
      <w:tr w:rsidR="009E61A4" w:rsidRPr="00EA3675" w:rsidTr="006B2BC6">
        <w:tc>
          <w:tcPr>
            <w:tcW w:w="2057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Volume Measurements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#1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#2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#3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#4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#5</w:t>
            </w:r>
          </w:p>
        </w:tc>
        <w:tc>
          <w:tcPr>
            <w:tcW w:w="1341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#6</w:t>
            </w:r>
          </w:p>
        </w:tc>
      </w:tr>
      <w:tr w:rsidR="0068123B" w:rsidRPr="00EA3675" w:rsidTr="006B2BC6">
        <w:tc>
          <w:tcPr>
            <w:tcW w:w="10098" w:type="dxa"/>
            <w:gridSpan w:val="7"/>
            <w:shd w:val="clear" w:color="auto" w:fill="auto"/>
          </w:tcPr>
          <w:p w:rsidR="0068123B" w:rsidRPr="00EA3675" w:rsidRDefault="0068123B" w:rsidP="00EA3675">
            <w:pPr>
              <w:pStyle w:val="BodyText2"/>
              <w:spacing w:line="360" w:lineRule="auto"/>
              <w:jc w:val="center"/>
              <w:rPr>
                <w:b/>
                <w:szCs w:val="24"/>
                <w:highlight w:val="yellow"/>
              </w:rPr>
            </w:pPr>
            <w:r w:rsidRPr="00EA3675">
              <w:rPr>
                <w:b/>
                <w:szCs w:val="24"/>
                <w:highlight w:val="yellow"/>
              </w:rPr>
              <w:t>MUST WATCH VIDEO TO FILL THIS PART OF THE TABLE</w:t>
            </w:r>
          </w:p>
        </w:tc>
      </w:tr>
      <w:tr w:rsidR="009E61A4" w:rsidRPr="00EA3675" w:rsidTr="006B2BC6">
        <w:tc>
          <w:tcPr>
            <w:tcW w:w="2057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left"/>
              <w:rPr>
                <w:szCs w:val="24"/>
              </w:rPr>
            </w:pPr>
            <w:r w:rsidRPr="00EA3675">
              <w:rPr>
                <w:szCs w:val="24"/>
              </w:rPr>
              <w:t xml:space="preserve">Height of precipitate formed </w:t>
            </w:r>
            <w:r w:rsidRPr="00EA3675">
              <w:rPr>
                <w:szCs w:val="24"/>
              </w:rPr>
              <w:lastRenderedPageBreak/>
              <w:t>(cm)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lastRenderedPageBreak/>
              <w:t>5.5 cm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6.5 cm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7 cm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9 cm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9.5 cm</w:t>
            </w:r>
          </w:p>
        </w:tc>
        <w:tc>
          <w:tcPr>
            <w:tcW w:w="1341" w:type="dxa"/>
            <w:shd w:val="clear" w:color="auto" w:fill="auto"/>
          </w:tcPr>
          <w:p w:rsidR="009E61A4" w:rsidRPr="00EA3675" w:rsidRDefault="001E7FF6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8.5 cm</w:t>
            </w:r>
          </w:p>
        </w:tc>
      </w:tr>
      <w:tr w:rsidR="009E61A4" w:rsidRPr="00EA3675" w:rsidTr="006B2BC6">
        <w:tc>
          <w:tcPr>
            <w:tcW w:w="2057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left"/>
              <w:rPr>
                <w:szCs w:val="24"/>
              </w:rPr>
            </w:pPr>
            <w:r w:rsidRPr="00EA3675">
              <w:rPr>
                <w:szCs w:val="24"/>
              </w:rPr>
              <w:lastRenderedPageBreak/>
              <w:t>Color of supernatant liquid observed.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D5F9B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 xml:space="preserve">Clear </w:t>
            </w:r>
            <w:r w:rsidR="00106DBF" w:rsidRPr="00EA3675">
              <w:rPr>
                <w:szCs w:val="24"/>
              </w:rPr>
              <w:t>solution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D5F9B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clear</w:t>
            </w:r>
            <w:r w:rsidR="00106DBF" w:rsidRPr="00EA3675">
              <w:rPr>
                <w:szCs w:val="24"/>
              </w:rPr>
              <w:t xml:space="preserve"> solution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D5F9B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 xml:space="preserve">Clear </w:t>
            </w:r>
            <w:r w:rsidR="00106DBF" w:rsidRPr="00EA3675">
              <w:rPr>
                <w:szCs w:val="24"/>
              </w:rPr>
              <w:t xml:space="preserve"> solution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D5F9B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 xml:space="preserve">Clear </w:t>
            </w:r>
            <w:r w:rsidR="00106DBF" w:rsidRPr="00EA3675">
              <w:rPr>
                <w:szCs w:val="24"/>
              </w:rPr>
              <w:t xml:space="preserve"> solution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8A6CDA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Pink</w:t>
            </w:r>
            <w:r w:rsidR="001D5F9B" w:rsidRPr="00EA3675">
              <w:rPr>
                <w:szCs w:val="24"/>
              </w:rPr>
              <w:t xml:space="preserve"> </w:t>
            </w:r>
            <w:r w:rsidR="00106DBF" w:rsidRPr="00EA3675">
              <w:rPr>
                <w:szCs w:val="24"/>
              </w:rPr>
              <w:t xml:space="preserve"> solution</w:t>
            </w:r>
          </w:p>
        </w:tc>
        <w:tc>
          <w:tcPr>
            <w:tcW w:w="1341" w:type="dxa"/>
            <w:shd w:val="clear" w:color="auto" w:fill="auto"/>
          </w:tcPr>
          <w:p w:rsidR="009E61A4" w:rsidRPr="00EA3675" w:rsidRDefault="008A6CDA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 xml:space="preserve">Pink </w:t>
            </w:r>
            <w:r w:rsidR="00036C48" w:rsidRPr="00EA3675">
              <w:rPr>
                <w:szCs w:val="24"/>
              </w:rPr>
              <w:t>solution</w:t>
            </w:r>
          </w:p>
        </w:tc>
      </w:tr>
      <w:tr w:rsidR="009E61A4" w:rsidRPr="00EA3675" w:rsidTr="006B2BC6">
        <w:tc>
          <w:tcPr>
            <w:tcW w:w="2057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left"/>
              <w:rPr>
                <w:szCs w:val="24"/>
              </w:rPr>
            </w:pPr>
            <w:r w:rsidRPr="00EA3675">
              <w:rPr>
                <w:szCs w:val="24"/>
              </w:rPr>
              <w:t>Color of precipitate observed.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06DBF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Blue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06DBF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blue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06DBF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 xml:space="preserve">Purple 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06DBF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purple</w:t>
            </w:r>
          </w:p>
        </w:tc>
        <w:tc>
          <w:tcPr>
            <w:tcW w:w="1340" w:type="dxa"/>
            <w:shd w:val="clear" w:color="auto" w:fill="auto"/>
          </w:tcPr>
          <w:p w:rsidR="009E61A4" w:rsidRPr="00EA3675" w:rsidRDefault="00106DBF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pink</w:t>
            </w:r>
          </w:p>
        </w:tc>
        <w:tc>
          <w:tcPr>
            <w:tcW w:w="1341" w:type="dxa"/>
            <w:shd w:val="clear" w:color="auto" w:fill="auto"/>
          </w:tcPr>
          <w:p w:rsidR="009E61A4" w:rsidRPr="00EA3675" w:rsidRDefault="00036C48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pink</w:t>
            </w:r>
          </w:p>
        </w:tc>
      </w:tr>
    </w:tbl>
    <w:p w:rsidR="009E61A4" w:rsidRPr="00EA3675" w:rsidRDefault="009E61A4" w:rsidP="00EA3675">
      <w:pPr>
        <w:spacing w:line="360" w:lineRule="auto"/>
        <w:rPr>
          <w:sz w:val="24"/>
          <w:szCs w:val="24"/>
        </w:rPr>
      </w:pPr>
    </w:p>
    <w:p w:rsidR="009E61A4" w:rsidRPr="00EA3675" w:rsidRDefault="0068123B" w:rsidP="00EA3675">
      <w:pPr>
        <w:pStyle w:val="Heading1"/>
        <w:spacing w:line="360" w:lineRule="auto"/>
        <w:ind w:right="-234"/>
        <w:jc w:val="both"/>
        <w:rPr>
          <w:rFonts w:ascii="Times New Roman" w:hAnsi="Times New Roman"/>
          <w:b/>
          <w:szCs w:val="24"/>
          <w:u w:val="none"/>
        </w:rPr>
      </w:pPr>
      <w:r w:rsidRPr="00EA3675">
        <w:rPr>
          <w:rFonts w:ascii="Times New Roman" w:hAnsi="Times New Roman"/>
          <w:b/>
          <w:szCs w:val="24"/>
          <w:u w:val="none"/>
        </w:rPr>
        <w:t>SHOW YOUR WORK BELOW:</w:t>
      </w:r>
    </w:p>
    <w:p w:rsidR="0068123B" w:rsidRPr="00EA3675" w:rsidRDefault="0068123B" w:rsidP="00EA3675">
      <w:pPr>
        <w:spacing w:line="360" w:lineRule="auto"/>
        <w:rPr>
          <w:sz w:val="24"/>
          <w:szCs w:val="24"/>
        </w:rPr>
      </w:pPr>
    </w:p>
    <w:p w:rsidR="0068123B" w:rsidRPr="00EA3675" w:rsidRDefault="00E0489F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Density of Na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>CO</w:t>
      </w:r>
      <w:r w:rsidRPr="00EA3675">
        <w:rPr>
          <w:sz w:val="24"/>
          <w:szCs w:val="24"/>
          <w:vertAlign w:val="subscript"/>
        </w:rPr>
        <w:t xml:space="preserve">3 </w:t>
      </w:r>
      <w:r w:rsidRPr="00EA3675">
        <w:rPr>
          <w:sz w:val="24"/>
          <w:szCs w:val="24"/>
        </w:rPr>
        <w:t xml:space="preserve"> </w:t>
      </w:r>
      <w:r w:rsidR="00954E0E" w:rsidRPr="00EA3675">
        <w:rPr>
          <w:sz w:val="24"/>
          <w:szCs w:val="24"/>
        </w:rPr>
        <w:t>is 2.54g/cm</w:t>
      </w:r>
      <w:r w:rsidR="00954E0E" w:rsidRPr="00EA3675">
        <w:rPr>
          <w:sz w:val="24"/>
          <w:szCs w:val="24"/>
          <w:vertAlign w:val="superscript"/>
        </w:rPr>
        <w:t xml:space="preserve">3` </w:t>
      </w:r>
    </w:p>
    <w:p w:rsidR="00C46B6F" w:rsidRPr="00EA3675" w:rsidRDefault="00C46B6F" w:rsidP="00EA3675">
      <w:pPr>
        <w:spacing w:line="360" w:lineRule="auto"/>
        <w:rPr>
          <w:sz w:val="24"/>
          <w:szCs w:val="24"/>
        </w:rPr>
      </w:pPr>
    </w:p>
    <w:p w:rsidR="00954E0E" w:rsidRPr="00EA3675" w:rsidRDefault="00954E0E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M</w:t>
      </w:r>
      <w:r w:rsidR="00C46B6F" w:rsidRPr="00EA3675">
        <w:rPr>
          <w:sz w:val="24"/>
          <w:szCs w:val="24"/>
        </w:rPr>
        <w:t>olar m</w:t>
      </w:r>
      <w:r w:rsidRPr="00EA3675">
        <w:rPr>
          <w:sz w:val="24"/>
          <w:szCs w:val="24"/>
        </w:rPr>
        <w:t xml:space="preserve">ass of </w:t>
      </w:r>
      <w:r w:rsidR="000C290D" w:rsidRPr="00EA3675">
        <w:rPr>
          <w:sz w:val="24"/>
          <w:szCs w:val="24"/>
        </w:rPr>
        <w:t xml:space="preserve"> </w:t>
      </w:r>
      <w:r w:rsidRPr="00EA3675">
        <w:rPr>
          <w:sz w:val="24"/>
          <w:szCs w:val="24"/>
        </w:rPr>
        <w:t>Na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>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</w:t>
      </w:r>
      <w:r w:rsidR="00C46B6F" w:rsidRPr="00EA3675">
        <w:rPr>
          <w:sz w:val="24"/>
          <w:szCs w:val="24"/>
        </w:rPr>
        <w:t>is 105.988g</w:t>
      </w:r>
    </w:p>
    <w:p w:rsidR="00C46B6F" w:rsidRPr="00EA3675" w:rsidRDefault="00C46B6F" w:rsidP="00EA3675">
      <w:pPr>
        <w:spacing w:line="360" w:lineRule="auto"/>
        <w:rPr>
          <w:sz w:val="24"/>
          <w:szCs w:val="24"/>
        </w:rPr>
      </w:pPr>
    </w:p>
    <w:p w:rsidR="00954E0E" w:rsidRPr="00EA3675" w:rsidRDefault="00954E0E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Density of CoCl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is 3.36g/cm</w:t>
      </w:r>
      <w:r w:rsidRPr="00EA3675">
        <w:rPr>
          <w:sz w:val="24"/>
          <w:szCs w:val="24"/>
          <w:vertAlign w:val="superscript"/>
        </w:rPr>
        <w:t>3</w:t>
      </w:r>
    </w:p>
    <w:p w:rsidR="00C46B6F" w:rsidRPr="00EA3675" w:rsidRDefault="00C46B6F" w:rsidP="00EA3675">
      <w:pPr>
        <w:spacing w:line="360" w:lineRule="auto"/>
        <w:rPr>
          <w:sz w:val="24"/>
          <w:szCs w:val="24"/>
        </w:rPr>
      </w:pPr>
    </w:p>
    <w:p w:rsidR="00954E0E" w:rsidRPr="00EA3675" w:rsidRDefault="00954E0E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M</w:t>
      </w:r>
      <w:r w:rsidR="00C46B6F" w:rsidRPr="00EA3675">
        <w:rPr>
          <w:sz w:val="24"/>
          <w:szCs w:val="24"/>
        </w:rPr>
        <w:t>olar m</w:t>
      </w:r>
      <w:r w:rsidRPr="00EA3675">
        <w:rPr>
          <w:sz w:val="24"/>
          <w:szCs w:val="24"/>
        </w:rPr>
        <w:t>ass of CoCl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</w:t>
      </w:r>
      <w:r w:rsidR="00C46B6F" w:rsidRPr="00EA3675">
        <w:rPr>
          <w:sz w:val="24"/>
          <w:szCs w:val="24"/>
        </w:rPr>
        <w:t>is 129.84g</w:t>
      </w:r>
    </w:p>
    <w:p w:rsidR="0021714C" w:rsidRPr="00EA3675" w:rsidRDefault="0021714C" w:rsidP="00EA3675">
      <w:pPr>
        <w:spacing w:line="360" w:lineRule="auto"/>
        <w:rPr>
          <w:sz w:val="24"/>
          <w:szCs w:val="24"/>
        </w:rPr>
      </w:pPr>
    </w:p>
    <w:p w:rsidR="002D0AD2" w:rsidRPr="00EA3675" w:rsidRDefault="001A1589" w:rsidP="00EA3675">
      <w:pPr>
        <w:spacing w:line="360" w:lineRule="auto"/>
        <w:rPr>
          <w:b/>
          <w:sz w:val="24"/>
          <w:szCs w:val="24"/>
        </w:rPr>
      </w:pPr>
      <w:r w:rsidRPr="00EA3675">
        <w:rPr>
          <w:sz w:val="24"/>
          <w:szCs w:val="24"/>
          <w:highlight w:val="yellow"/>
        </w:rPr>
        <w:t>Moles=mass/molar mass</w:t>
      </w:r>
    </w:p>
    <w:p w:rsidR="001A1589" w:rsidRPr="00EA3675" w:rsidRDefault="001A1589" w:rsidP="00EA3675">
      <w:pPr>
        <w:spacing w:line="360" w:lineRule="auto"/>
        <w:jc w:val="center"/>
        <w:rPr>
          <w:b/>
          <w:sz w:val="24"/>
          <w:szCs w:val="24"/>
          <w:vertAlign w:val="subscript"/>
        </w:rPr>
      </w:pPr>
      <w:r w:rsidRPr="00EA3675">
        <w:rPr>
          <w:b/>
          <w:sz w:val="24"/>
          <w:szCs w:val="24"/>
        </w:rPr>
        <w:t>For Na</w:t>
      </w:r>
      <w:r w:rsidRPr="00EA3675">
        <w:rPr>
          <w:b/>
          <w:sz w:val="24"/>
          <w:szCs w:val="24"/>
          <w:vertAlign w:val="subscript"/>
        </w:rPr>
        <w:t>2</w:t>
      </w:r>
      <w:r w:rsidRPr="00EA3675">
        <w:rPr>
          <w:b/>
          <w:sz w:val="24"/>
          <w:szCs w:val="24"/>
        </w:rPr>
        <w:t>CO</w:t>
      </w:r>
      <w:r w:rsidRPr="00EA3675">
        <w:rPr>
          <w:b/>
          <w:sz w:val="24"/>
          <w:szCs w:val="24"/>
          <w:vertAlign w:val="subscript"/>
        </w:rPr>
        <w:t>3</w:t>
      </w: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Tube 1</w:t>
      </w:r>
    </w:p>
    <w:p w:rsidR="0068123B" w:rsidRPr="00EA3675" w:rsidRDefault="0068123B" w:rsidP="00EA3675">
      <w:pPr>
        <w:spacing w:line="360" w:lineRule="auto"/>
        <w:rPr>
          <w:sz w:val="24"/>
          <w:szCs w:val="24"/>
        </w:rPr>
      </w:pP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(13*2.54)/105.988=0.312</w:t>
      </w:r>
    </w:p>
    <w:p w:rsidR="0068123B" w:rsidRPr="00EA3675" w:rsidRDefault="0068123B" w:rsidP="00EA3675">
      <w:pPr>
        <w:spacing w:line="360" w:lineRule="auto"/>
        <w:rPr>
          <w:sz w:val="24"/>
          <w:szCs w:val="24"/>
        </w:rPr>
      </w:pPr>
    </w:p>
    <w:p w:rsidR="0068123B" w:rsidRPr="00EA3675" w:rsidRDefault="00E0489F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tube 2</w:t>
      </w:r>
    </w:p>
    <w:p w:rsidR="0068123B" w:rsidRPr="00EA3675" w:rsidRDefault="0068123B" w:rsidP="00EA3675">
      <w:pPr>
        <w:spacing w:line="360" w:lineRule="auto"/>
        <w:rPr>
          <w:sz w:val="24"/>
          <w:szCs w:val="24"/>
        </w:rPr>
      </w:pP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(12*2.54)/105.988=0.288</w:t>
      </w: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tube 3</w:t>
      </w: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lastRenderedPageBreak/>
        <w:t>(11*2.54)/105.988=0.264</w:t>
      </w: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tube 4</w:t>
      </w: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(9*2.54)/105.988=0.216</w:t>
      </w: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tube 5</w:t>
      </w: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(7.5*2.54)/105.988=0.168</w:t>
      </w: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</w:p>
    <w:p w:rsidR="001A1589" w:rsidRPr="00EA3675" w:rsidRDefault="00EA3675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Tube</w:t>
      </w:r>
      <w:r w:rsidR="001A1589" w:rsidRPr="00EA3675">
        <w:rPr>
          <w:sz w:val="24"/>
          <w:szCs w:val="24"/>
        </w:rPr>
        <w:t xml:space="preserve"> 6</w:t>
      </w: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(5*2.54)/105.988=0.12</w:t>
      </w:r>
    </w:p>
    <w:p w:rsidR="001A1589" w:rsidRPr="00EA3675" w:rsidRDefault="001A1589" w:rsidP="00EA3675">
      <w:pPr>
        <w:spacing w:line="360" w:lineRule="auto"/>
        <w:rPr>
          <w:sz w:val="24"/>
          <w:szCs w:val="24"/>
        </w:rPr>
      </w:pPr>
    </w:p>
    <w:p w:rsidR="0068123B" w:rsidRPr="00EA3675" w:rsidRDefault="0068123B" w:rsidP="00EA3675">
      <w:pPr>
        <w:spacing w:line="360" w:lineRule="auto"/>
        <w:rPr>
          <w:sz w:val="24"/>
          <w:szCs w:val="24"/>
        </w:rPr>
      </w:pPr>
    </w:p>
    <w:p w:rsidR="0068123B" w:rsidRPr="00EA3675" w:rsidRDefault="006B2BC6" w:rsidP="00EA3675">
      <w:pPr>
        <w:spacing w:line="360" w:lineRule="auto"/>
        <w:jc w:val="center"/>
        <w:rPr>
          <w:b/>
          <w:sz w:val="24"/>
          <w:szCs w:val="24"/>
          <w:vertAlign w:val="subscript"/>
        </w:rPr>
      </w:pPr>
      <w:r w:rsidRPr="00EA3675">
        <w:rPr>
          <w:b/>
          <w:sz w:val="24"/>
          <w:szCs w:val="24"/>
        </w:rPr>
        <w:t>For CoCl</w:t>
      </w:r>
      <w:r w:rsidRPr="00EA3675">
        <w:rPr>
          <w:b/>
          <w:sz w:val="24"/>
          <w:szCs w:val="24"/>
          <w:vertAlign w:val="subscript"/>
        </w:rPr>
        <w:t>2</w:t>
      </w:r>
    </w:p>
    <w:p w:rsidR="006B2BC6" w:rsidRPr="00EA3675" w:rsidRDefault="006B2BC6" w:rsidP="00EA3675">
      <w:pPr>
        <w:spacing w:line="360" w:lineRule="auto"/>
        <w:rPr>
          <w:sz w:val="24"/>
          <w:szCs w:val="24"/>
        </w:rPr>
      </w:pPr>
    </w:p>
    <w:p w:rsidR="006B2BC6" w:rsidRPr="00EA3675" w:rsidRDefault="006B2BC6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Tube 1</w:t>
      </w:r>
    </w:p>
    <w:p w:rsidR="006B2BC6" w:rsidRPr="00EA3675" w:rsidRDefault="006B2BC6" w:rsidP="00EA3675">
      <w:pPr>
        <w:spacing w:line="360" w:lineRule="auto"/>
        <w:rPr>
          <w:sz w:val="24"/>
          <w:szCs w:val="24"/>
        </w:rPr>
      </w:pPr>
    </w:p>
    <w:p w:rsidR="006B2BC6" w:rsidRPr="00EA3675" w:rsidRDefault="0083777E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(2*3.36)/129.84=0.052</w:t>
      </w:r>
    </w:p>
    <w:p w:rsidR="0068123B" w:rsidRPr="00EA3675" w:rsidRDefault="0068123B" w:rsidP="00EA3675">
      <w:pPr>
        <w:spacing w:line="360" w:lineRule="auto"/>
        <w:rPr>
          <w:sz w:val="24"/>
          <w:szCs w:val="24"/>
        </w:rPr>
      </w:pPr>
    </w:p>
    <w:p w:rsidR="006B2BC6" w:rsidRPr="00EA3675" w:rsidRDefault="00EA3675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Tube</w:t>
      </w:r>
      <w:r w:rsidR="006B2BC6" w:rsidRPr="00EA3675">
        <w:rPr>
          <w:b/>
          <w:sz w:val="24"/>
          <w:szCs w:val="24"/>
        </w:rPr>
        <w:t xml:space="preserve"> 2</w:t>
      </w:r>
    </w:p>
    <w:p w:rsidR="006B2BC6" w:rsidRPr="00EA3675" w:rsidRDefault="006B2BC6" w:rsidP="00EA3675">
      <w:pPr>
        <w:spacing w:line="360" w:lineRule="auto"/>
        <w:rPr>
          <w:sz w:val="24"/>
          <w:szCs w:val="24"/>
        </w:rPr>
      </w:pPr>
    </w:p>
    <w:p w:rsidR="006B2BC6" w:rsidRPr="00EA3675" w:rsidRDefault="0083777E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(3*3.36)/129.84=0.078</w:t>
      </w:r>
    </w:p>
    <w:p w:rsidR="006B2BC6" w:rsidRPr="00EA3675" w:rsidRDefault="006B2BC6" w:rsidP="00EA3675">
      <w:pPr>
        <w:spacing w:line="360" w:lineRule="auto"/>
        <w:rPr>
          <w:sz w:val="24"/>
          <w:szCs w:val="24"/>
        </w:rPr>
      </w:pPr>
    </w:p>
    <w:p w:rsidR="006B2BC6" w:rsidRPr="00EA3675" w:rsidRDefault="00EA3675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Tube</w:t>
      </w:r>
      <w:r w:rsidR="006B2BC6" w:rsidRPr="00EA3675">
        <w:rPr>
          <w:b/>
          <w:sz w:val="24"/>
          <w:szCs w:val="24"/>
        </w:rPr>
        <w:t xml:space="preserve"> 3</w:t>
      </w:r>
    </w:p>
    <w:p w:rsidR="006B2BC6" w:rsidRPr="00EA3675" w:rsidRDefault="006B2BC6" w:rsidP="00EA3675">
      <w:pPr>
        <w:spacing w:line="360" w:lineRule="auto"/>
        <w:rPr>
          <w:sz w:val="24"/>
          <w:szCs w:val="24"/>
        </w:rPr>
      </w:pPr>
    </w:p>
    <w:p w:rsidR="0083777E" w:rsidRPr="00EA3675" w:rsidRDefault="0083777E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(4*3.36)/129.84=0.104</w:t>
      </w:r>
    </w:p>
    <w:p w:rsidR="006B2BC6" w:rsidRPr="00EA3675" w:rsidRDefault="006B2BC6" w:rsidP="00EA3675">
      <w:pPr>
        <w:spacing w:line="360" w:lineRule="auto"/>
        <w:rPr>
          <w:sz w:val="24"/>
          <w:szCs w:val="24"/>
        </w:rPr>
      </w:pPr>
    </w:p>
    <w:p w:rsidR="006B2BC6" w:rsidRPr="00EA3675" w:rsidRDefault="00EA3675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Tube</w:t>
      </w:r>
      <w:r w:rsidR="006B2BC6" w:rsidRPr="00EA3675">
        <w:rPr>
          <w:b/>
          <w:sz w:val="24"/>
          <w:szCs w:val="24"/>
        </w:rPr>
        <w:t xml:space="preserve"> 4</w:t>
      </w:r>
    </w:p>
    <w:p w:rsidR="006B2BC6" w:rsidRPr="00EA3675" w:rsidRDefault="006B2BC6" w:rsidP="00EA3675">
      <w:pPr>
        <w:spacing w:line="360" w:lineRule="auto"/>
        <w:rPr>
          <w:sz w:val="24"/>
          <w:szCs w:val="24"/>
        </w:rPr>
      </w:pPr>
    </w:p>
    <w:p w:rsidR="0083777E" w:rsidRPr="00EA3675" w:rsidRDefault="0083777E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lastRenderedPageBreak/>
        <w:t>(6*3.36)/129.84=0.155</w:t>
      </w:r>
    </w:p>
    <w:p w:rsidR="006B2BC6" w:rsidRPr="00EA3675" w:rsidRDefault="006B2BC6" w:rsidP="00EA3675">
      <w:pPr>
        <w:spacing w:line="360" w:lineRule="auto"/>
        <w:rPr>
          <w:sz w:val="24"/>
          <w:szCs w:val="24"/>
        </w:rPr>
      </w:pPr>
    </w:p>
    <w:p w:rsidR="006B2BC6" w:rsidRPr="00EA3675" w:rsidRDefault="00EA3675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Tube</w:t>
      </w:r>
      <w:r w:rsidR="006B2BC6" w:rsidRPr="00EA3675">
        <w:rPr>
          <w:b/>
          <w:sz w:val="24"/>
          <w:szCs w:val="24"/>
        </w:rPr>
        <w:t xml:space="preserve"> 5</w:t>
      </w:r>
    </w:p>
    <w:p w:rsidR="006B2BC6" w:rsidRPr="00EA3675" w:rsidRDefault="006B2BC6" w:rsidP="00EA3675">
      <w:pPr>
        <w:spacing w:line="360" w:lineRule="auto"/>
        <w:rPr>
          <w:sz w:val="24"/>
          <w:szCs w:val="24"/>
        </w:rPr>
      </w:pPr>
    </w:p>
    <w:p w:rsidR="0083777E" w:rsidRPr="00EA3675" w:rsidRDefault="0083777E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(7.5*3.36)/129.84=0.194</w:t>
      </w:r>
    </w:p>
    <w:p w:rsidR="006B2BC6" w:rsidRPr="00EA3675" w:rsidRDefault="006B2BC6" w:rsidP="00EA3675">
      <w:pPr>
        <w:spacing w:line="360" w:lineRule="auto"/>
        <w:rPr>
          <w:sz w:val="24"/>
          <w:szCs w:val="24"/>
        </w:rPr>
      </w:pPr>
    </w:p>
    <w:p w:rsidR="006B2BC6" w:rsidRPr="00EA3675" w:rsidRDefault="00EA3675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Tube</w:t>
      </w:r>
      <w:r w:rsidR="006B2BC6" w:rsidRPr="00EA3675">
        <w:rPr>
          <w:b/>
          <w:sz w:val="24"/>
          <w:szCs w:val="24"/>
        </w:rPr>
        <w:t xml:space="preserve"> 6</w:t>
      </w:r>
    </w:p>
    <w:p w:rsidR="006B2BC6" w:rsidRPr="00EA3675" w:rsidRDefault="006B2BC6" w:rsidP="00EA3675">
      <w:pPr>
        <w:spacing w:line="360" w:lineRule="auto"/>
        <w:rPr>
          <w:sz w:val="24"/>
          <w:szCs w:val="24"/>
        </w:rPr>
      </w:pPr>
    </w:p>
    <w:p w:rsidR="0083777E" w:rsidRPr="00EA3675" w:rsidRDefault="0083777E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(10*3.36)/129.84=0.259</w:t>
      </w:r>
    </w:p>
    <w:p w:rsidR="008C3ACA" w:rsidRPr="00EA3675" w:rsidRDefault="008C3ACA" w:rsidP="00EA3675">
      <w:pPr>
        <w:spacing w:line="360" w:lineRule="auto"/>
        <w:rPr>
          <w:sz w:val="24"/>
          <w:szCs w:val="24"/>
        </w:rPr>
      </w:pPr>
    </w:p>
    <w:p w:rsidR="008C3ACA" w:rsidRPr="00EA3675" w:rsidRDefault="00101D7D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1mole of Na</w:t>
      </w:r>
      <w:r w:rsidRPr="00EA3675">
        <w:rPr>
          <w:b/>
          <w:sz w:val="24"/>
          <w:szCs w:val="24"/>
          <w:vertAlign w:val="subscript"/>
        </w:rPr>
        <w:t>2</w:t>
      </w:r>
      <w:r w:rsidRPr="00EA3675">
        <w:rPr>
          <w:b/>
          <w:sz w:val="24"/>
          <w:szCs w:val="24"/>
        </w:rPr>
        <w:t>CO</w:t>
      </w:r>
      <w:r w:rsidRPr="00EA3675">
        <w:rPr>
          <w:b/>
          <w:sz w:val="24"/>
          <w:szCs w:val="24"/>
          <w:vertAlign w:val="subscript"/>
        </w:rPr>
        <w:t xml:space="preserve">3 </w:t>
      </w:r>
      <w:r w:rsidRPr="00EA3675">
        <w:rPr>
          <w:b/>
          <w:sz w:val="24"/>
          <w:szCs w:val="24"/>
        </w:rPr>
        <w:t>requires 1mole of CoCl</w:t>
      </w:r>
      <w:r w:rsidRPr="00EA3675">
        <w:rPr>
          <w:b/>
          <w:sz w:val="24"/>
          <w:szCs w:val="24"/>
          <w:vertAlign w:val="subscript"/>
        </w:rPr>
        <w:t>2</w:t>
      </w:r>
      <w:r w:rsidRPr="00EA3675">
        <w:rPr>
          <w:b/>
          <w:sz w:val="24"/>
          <w:szCs w:val="24"/>
        </w:rPr>
        <w:t xml:space="preserve"> to produce 1 mole of CoCO</w:t>
      </w:r>
      <w:r w:rsidRPr="00EA3675">
        <w:rPr>
          <w:b/>
          <w:sz w:val="24"/>
          <w:szCs w:val="24"/>
          <w:vertAlign w:val="subscript"/>
        </w:rPr>
        <w:t>3</w:t>
      </w:r>
      <w:r w:rsidRPr="00EA3675">
        <w:rPr>
          <w:b/>
          <w:sz w:val="24"/>
          <w:szCs w:val="24"/>
        </w:rPr>
        <w:t xml:space="preserve"> and 2 moles of NaCl</w:t>
      </w:r>
    </w:p>
    <w:p w:rsidR="00EA3675" w:rsidRPr="00EA3675" w:rsidRDefault="00EA3675" w:rsidP="00EA3675">
      <w:pPr>
        <w:spacing w:line="360" w:lineRule="auto"/>
        <w:rPr>
          <w:sz w:val="24"/>
          <w:szCs w:val="24"/>
        </w:rPr>
      </w:pPr>
    </w:p>
    <w:p w:rsidR="00101D7D" w:rsidRPr="00EA3675" w:rsidRDefault="00101D7D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Tube 1</w:t>
      </w:r>
    </w:p>
    <w:p w:rsidR="00101D7D" w:rsidRPr="00EA3675" w:rsidRDefault="00101D7D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0.052mloes of CoCl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react with 0.312moles of Na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>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, thus  </w:t>
      </w:r>
      <w:r w:rsidR="008A6CDA" w:rsidRPr="00EA3675">
        <w:rPr>
          <w:sz w:val="24"/>
          <w:szCs w:val="24"/>
        </w:rPr>
        <w:t>CO</w:t>
      </w:r>
      <w:r w:rsidR="008A6CDA" w:rsidRPr="00EA3675">
        <w:rPr>
          <w:sz w:val="24"/>
          <w:szCs w:val="24"/>
          <w:vertAlign w:val="subscript"/>
        </w:rPr>
        <w:t>3</w:t>
      </w:r>
      <w:r w:rsidR="008A6CDA" w:rsidRPr="00EA3675">
        <w:rPr>
          <w:sz w:val="24"/>
          <w:szCs w:val="24"/>
          <w:vertAlign w:val="superscript"/>
        </w:rPr>
        <w:t>2-</w:t>
      </w:r>
      <w:r w:rsidR="008A6CDA" w:rsidRPr="00EA3675">
        <w:rPr>
          <w:sz w:val="24"/>
          <w:szCs w:val="24"/>
        </w:rPr>
        <w:t xml:space="preserve"> </w:t>
      </w:r>
      <w:r w:rsidRPr="00EA3675">
        <w:rPr>
          <w:sz w:val="24"/>
          <w:szCs w:val="24"/>
        </w:rPr>
        <w:t xml:space="preserve"> is excess by</w:t>
      </w:r>
    </w:p>
    <w:p w:rsidR="00101D7D" w:rsidRPr="00EA3675" w:rsidRDefault="00101D7D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 xml:space="preserve"> 0.312-0.052=0.26moles</w:t>
      </w:r>
    </w:p>
    <w:p w:rsidR="008C3ACA" w:rsidRPr="00EA3675" w:rsidRDefault="008C3ACA" w:rsidP="00EA3675">
      <w:pPr>
        <w:spacing w:line="360" w:lineRule="auto"/>
        <w:rPr>
          <w:sz w:val="24"/>
          <w:szCs w:val="24"/>
        </w:rPr>
      </w:pPr>
    </w:p>
    <w:p w:rsidR="00101D7D" w:rsidRPr="00EA3675" w:rsidRDefault="00101D7D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Tube 2</w:t>
      </w:r>
    </w:p>
    <w:p w:rsidR="00101D7D" w:rsidRPr="00EA3675" w:rsidRDefault="00101D7D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0.078mloes of CoCl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react with 0.</w:t>
      </w:r>
      <w:r w:rsidR="008020C4" w:rsidRPr="00EA3675">
        <w:rPr>
          <w:sz w:val="24"/>
          <w:szCs w:val="24"/>
        </w:rPr>
        <w:t>288</w:t>
      </w:r>
      <w:r w:rsidRPr="00EA3675">
        <w:rPr>
          <w:sz w:val="24"/>
          <w:szCs w:val="24"/>
        </w:rPr>
        <w:t>moles of Na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>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, thus  </w:t>
      </w:r>
      <w:r w:rsidR="008A6CDA" w:rsidRPr="00EA3675">
        <w:rPr>
          <w:sz w:val="24"/>
          <w:szCs w:val="24"/>
        </w:rPr>
        <w:t>CO</w:t>
      </w:r>
      <w:r w:rsidR="008A6CDA" w:rsidRPr="00EA3675">
        <w:rPr>
          <w:sz w:val="24"/>
          <w:szCs w:val="24"/>
          <w:vertAlign w:val="subscript"/>
        </w:rPr>
        <w:t>3</w:t>
      </w:r>
      <w:r w:rsidR="008A6CDA" w:rsidRPr="00EA3675">
        <w:rPr>
          <w:sz w:val="24"/>
          <w:szCs w:val="24"/>
          <w:vertAlign w:val="superscript"/>
        </w:rPr>
        <w:t>2-</w:t>
      </w:r>
      <w:r w:rsidR="008A6CDA" w:rsidRPr="00EA3675">
        <w:rPr>
          <w:sz w:val="24"/>
          <w:szCs w:val="24"/>
        </w:rPr>
        <w:t xml:space="preserve"> </w:t>
      </w:r>
      <w:r w:rsidRPr="00EA3675">
        <w:rPr>
          <w:sz w:val="24"/>
          <w:szCs w:val="24"/>
        </w:rPr>
        <w:t xml:space="preserve"> is excess by</w:t>
      </w:r>
    </w:p>
    <w:p w:rsidR="00101D7D" w:rsidRPr="00EA3675" w:rsidRDefault="00101D7D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 xml:space="preserve"> 0.</w:t>
      </w:r>
      <w:r w:rsidR="008020C4" w:rsidRPr="00EA3675">
        <w:rPr>
          <w:sz w:val="24"/>
          <w:szCs w:val="24"/>
        </w:rPr>
        <w:t>288</w:t>
      </w:r>
      <w:r w:rsidRPr="00EA3675">
        <w:rPr>
          <w:sz w:val="24"/>
          <w:szCs w:val="24"/>
        </w:rPr>
        <w:t>-0.0</w:t>
      </w:r>
      <w:r w:rsidR="008020C4" w:rsidRPr="00EA3675">
        <w:rPr>
          <w:sz w:val="24"/>
          <w:szCs w:val="24"/>
        </w:rPr>
        <w:t>78</w:t>
      </w:r>
      <w:r w:rsidRPr="00EA3675">
        <w:rPr>
          <w:sz w:val="24"/>
          <w:szCs w:val="24"/>
        </w:rPr>
        <w:t>=0.2</w:t>
      </w:r>
      <w:r w:rsidR="008020C4" w:rsidRPr="00EA3675">
        <w:rPr>
          <w:sz w:val="24"/>
          <w:szCs w:val="24"/>
        </w:rPr>
        <w:t>1</w:t>
      </w:r>
      <w:r w:rsidRPr="00EA3675">
        <w:rPr>
          <w:sz w:val="24"/>
          <w:szCs w:val="24"/>
        </w:rPr>
        <w:t>moles</w:t>
      </w:r>
    </w:p>
    <w:p w:rsidR="008020C4" w:rsidRPr="00EA3675" w:rsidRDefault="008020C4" w:rsidP="00EA3675">
      <w:pPr>
        <w:spacing w:line="360" w:lineRule="auto"/>
        <w:rPr>
          <w:sz w:val="24"/>
          <w:szCs w:val="24"/>
        </w:rPr>
      </w:pPr>
    </w:p>
    <w:p w:rsidR="008020C4" w:rsidRPr="00EA3675" w:rsidRDefault="008020C4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Tube 3</w:t>
      </w:r>
    </w:p>
    <w:p w:rsidR="008020C4" w:rsidRPr="00EA3675" w:rsidRDefault="008020C4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0.104mloes of CoCl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react with 0.264moles of Na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>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, thus  </w:t>
      </w:r>
      <w:r w:rsidR="008A6CDA" w:rsidRPr="00EA3675">
        <w:rPr>
          <w:sz w:val="24"/>
          <w:szCs w:val="24"/>
        </w:rPr>
        <w:t>CO</w:t>
      </w:r>
      <w:r w:rsidR="008A6CDA" w:rsidRPr="00EA3675">
        <w:rPr>
          <w:sz w:val="24"/>
          <w:szCs w:val="24"/>
          <w:vertAlign w:val="subscript"/>
        </w:rPr>
        <w:t>3</w:t>
      </w:r>
      <w:r w:rsidR="008A6CDA" w:rsidRPr="00EA3675">
        <w:rPr>
          <w:sz w:val="24"/>
          <w:szCs w:val="24"/>
          <w:vertAlign w:val="superscript"/>
        </w:rPr>
        <w:t>2-</w:t>
      </w:r>
      <w:r w:rsidR="008A6CDA" w:rsidRPr="00EA3675">
        <w:rPr>
          <w:sz w:val="24"/>
          <w:szCs w:val="24"/>
        </w:rPr>
        <w:t xml:space="preserve"> </w:t>
      </w:r>
      <w:r w:rsidRPr="00EA3675">
        <w:rPr>
          <w:sz w:val="24"/>
          <w:szCs w:val="24"/>
        </w:rPr>
        <w:t xml:space="preserve"> is excess by</w:t>
      </w:r>
    </w:p>
    <w:p w:rsidR="008020C4" w:rsidRPr="00EA3675" w:rsidRDefault="008020C4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 xml:space="preserve"> 0.264-0.104=0.16moles</w:t>
      </w:r>
    </w:p>
    <w:p w:rsidR="008020C4" w:rsidRPr="00EA3675" w:rsidRDefault="008020C4" w:rsidP="00EA3675">
      <w:pPr>
        <w:spacing w:line="360" w:lineRule="auto"/>
        <w:rPr>
          <w:sz w:val="24"/>
          <w:szCs w:val="24"/>
        </w:rPr>
      </w:pPr>
    </w:p>
    <w:p w:rsidR="008020C4" w:rsidRPr="00EA3675" w:rsidRDefault="008020C4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Tube 4</w:t>
      </w:r>
    </w:p>
    <w:p w:rsidR="008020C4" w:rsidRPr="00EA3675" w:rsidRDefault="008020C4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0.155mloes of CoCl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react with 0.216moles of Na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>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, thus  </w:t>
      </w:r>
      <w:r w:rsidR="008A6CDA" w:rsidRPr="00EA3675">
        <w:rPr>
          <w:sz w:val="24"/>
          <w:szCs w:val="24"/>
        </w:rPr>
        <w:t>CO</w:t>
      </w:r>
      <w:r w:rsidR="008A6CDA" w:rsidRPr="00EA3675">
        <w:rPr>
          <w:sz w:val="24"/>
          <w:szCs w:val="24"/>
          <w:vertAlign w:val="subscript"/>
        </w:rPr>
        <w:t>3</w:t>
      </w:r>
      <w:r w:rsidR="008A6CDA" w:rsidRPr="00EA3675">
        <w:rPr>
          <w:sz w:val="24"/>
          <w:szCs w:val="24"/>
          <w:vertAlign w:val="superscript"/>
        </w:rPr>
        <w:t>2-</w:t>
      </w:r>
      <w:r w:rsidR="008A6CDA" w:rsidRPr="00EA3675">
        <w:rPr>
          <w:sz w:val="24"/>
          <w:szCs w:val="24"/>
        </w:rPr>
        <w:t xml:space="preserve"> </w:t>
      </w:r>
      <w:r w:rsidRPr="00EA3675">
        <w:rPr>
          <w:sz w:val="24"/>
          <w:szCs w:val="24"/>
        </w:rPr>
        <w:t>is excess by</w:t>
      </w:r>
    </w:p>
    <w:p w:rsidR="008020C4" w:rsidRPr="00EA3675" w:rsidRDefault="008020C4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 xml:space="preserve"> 0.216-0.155=0.061moles</w:t>
      </w:r>
    </w:p>
    <w:p w:rsidR="008020C4" w:rsidRPr="00EA3675" w:rsidRDefault="008020C4" w:rsidP="00EA3675">
      <w:pPr>
        <w:spacing w:line="360" w:lineRule="auto"/>
        <w:rPr>
          <w:sz w:val="24"/>
          <w:szCs w:val="24"/>
        </w:rPr>
      </w:pPr>
    </w:p>
    <w:p w:rsidR="008020C4" w:rsidRPr="00EA3675" w:rsidRDefault="008020C4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Tube 5</w:t>
      </w:r>
    </w:p>
    <w:p w:rsidR="008020C4" w:rsidRPr="00EA3675" w:rsidRDefault="008020C4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0.194mloes of CoCl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react with 0.168moles of Na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>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, thus  </w:t>
      </w:r>
      <w:r w:rsidR="008A6CDA" w:rsidRPr="00EA3675">
        <w:rPr>
          <w:sz w:val="24"/>
          <w:szCs w:val="24"/>
        </w:rPr>
        <w:t>Co</w:t>
      </w:r>
      <w:r w:rsidR="008A6CDA" w:rsidRPr="00EA3675">
        <w:rPr>
          <w:sz w:val="24"/>
          <w:szCs w:val="24"/>
          <w:vertAlign w:val="superscript"/>
        </w:rPr>
        <w:t>2+</w:t>
      </w:r>
      <w:r w:rsidRPr="00EA3675">
        <w:rPr>
          <w:sz w:val="24"/>
          <w:szCs w:val="24"/>
        </w:rPr>
        <w:t xml:space="preserve"> is excess by</w:t>
      </w:r>
    </w:p>
    <w:p w:rsidR="008020C4" w:rsidRPr="00EA3675" w:rsidRDefault="008020C4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 xml:space="preserve"> 0.194-0.168=0.026moles</w:t>
      </w:r>
    </w:p>
    <w:p w:rsidR="008020C4" w:rsidRPr="00EA3675" w:rsidRDefault="008020C4" w:rsidP="00EA3675">
      <w:pPr>
        <w:spacing w:line="360" w:lineRule="auto"/>
        <w:rPr>
          <w:sz w:val="24"/>
          <w:szCs w:val="24"/>
        </w:rPr>
      </w:pPr>
    </w:p>
    <w:p w:rsidR="008020C4" w:rsidRPr="00EA3675" w:rsidRDefault="008020C4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Tube 6</w:t>
      </w:r>
    </w:p>
    <w:p w:rsidR="008020C4" w:rsidRPr="00EA3675" w:rsidRDefault="008020C4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0.259mloes of CoCl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react with 0.12moles of Na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>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, thus  </w:t>
      </w:r>
      <w:r w:rsidR="008A6CDA" w:rsidRPr="00EA3675">
        <w:rPr>
          <w:sz w:val="24"/>
          <w:szCs w:val="24"/>
        </w:rPr>
        <w:t>Co</w:t>
      </w:r>
      <w:r w:rsidR="008A6CDA" w:rsidRPr="00EA3675">
        <w:rPr>
          <w:sz w:val="24"/>
          <w:szCs w:val="24"/>
          <w:vertAlign w:val="superscript"/>
        </w:rPr>
        <w:t>2+</w:t>
      </w:r>
      <w:r w:rsidRPr="00EA3675">
        <w:rPr>
          <w:sz w:val="24"/>
          <w:szCs w:val="24"/>
        </w:rPr>
        <w:t xml:space="preserve"> is excess by</w:t>
      </w:r>
    </w:p>
    <w:p w:rsidR="008020C4" w:rsidRPr="00EA3675" w:rsidRDefault="008020C4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 xml:space="preserve"> 0.259-0.12=0.139moles</w:t>
      </w:r>
    </w:p>
    <w:p w:rsidR="0068123B" w:rsidRPr="00EA3675" w:rsidRDefault="0068123B" w:rsidP="00EA3675">
      <w:pPr>
        <w:spacing w:line="360" w:lineRule="auto"/>
        <w:rPr>
          <w:sz w:val="24"/>
          <w:szCs w:val="24"/>
        </w:rPr>
      </w:pPr>
    </w:p>
    <w:p w:rsidR="008A6CDA" w:rsidRPr="00EA3675" w:rsidRDefault="008A6CDA" w:rsidP="00EA3675">
      <w:pPr>
        <w:spacing w:line="360" w:lineRule="auto"/>
        <w:rPr>
          <w:sz w:val="24"/>
          <w:szCs w:val="24"/>
        </w:rPr>
      </w:pPr>
    </w:p>
    <w:p w:rsidR="0068123B" w:rsidRPr="00EA3675" w:rsidRDefault="0068123B" w:rsidP="00EA3675">
      <w:pPr>
        <w:spacing w:line="360" w:lineRule="auto"/>
        <w:rPr>
          <w:sz w:val="24"/>
          <w:szCs w:val="24"/>
        </w:rPr>
      </w:pPr>
    </w:p>
    <w:tbl>
      <w:tblPr>
        <w:tblpPr w:leftFromText="180" w:rightFromText="180" w:vertAnchor="text" w:horzAnchor="margin" w:tblpX="108" w:tblpY="240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530"/>
        <w:gridCol w:w="1341"/>
        <w:gridCol w:w="1341"/>
        <w:gridCol w:w="1341"/>
        <w:gridCol w:w="1341"/>
        <w:gridCol w:w="1341"/>
        <w:gridCol w:w="1341"/>
      </w:tblGrid>
      <w:tr w:rsidR="008020C4" w:rsidRPr="00EA3675" w:rsidTr="006B2BC6">
        <w:tc>
          <w:tcPr>
            <w:tcW w:w="1978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caps/>
                <w:szCs w:val="24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bCs/>
                <w:i/>
                <w:iCs/>
                <w:caps/>
                <w:szCs w:val="24"/>
              </w:rPr>
            </w:pPr>
            <w:r w:rsidRPr="00EA3675">
              <w:rPr>
                <w:b/>
                <w:bCs/>
                <w:i/>
                <w:iCs/>
                <w:caps/>
                <w:szCs w:val="24"/>
              </w:rPr>
              <w:t>Test-tube #1</w:t>
            </w:r>
          </w:p>
        </w:tc>
        <w:tc>
          <w:tcPr>
            <w:tcW w:w="1362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bCs/>
                <w:i/>
                <w:iCs/>
                <w:caps/>
                <w:szCs w:val="24"/>
              </w:rPr>
            </w:pPr>
            <w:r w:rsidRPr="00EA3675">
              <w:rPr>
                <w:b/>
                <w:bCs/>
                <w:i/>
                <w:iCs/>
                <w:caps/>
                <w:szCs w:val="24"/>
              </w:rPr>
              <w:t>Test-tube #2</w:t>
            </w:r>
          </w:p>
        </w:tc>
        <w:tc>
          <w:tcPr>
            <w:tcW w:w="1363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bCs/>
                <w:i/>
                <w:iCs/>
                <w:caps/>
                <w:szCs w:val="24"/>
              </w:rPr>
            </w:pPr>
            <w:r w:rsidRPr="00EA3675">
              <w:rPr>
                <w:b/>
                <w:bCs/>
                <w:i/>
                <w:iCs/>
                <w:caps/>
                <w:szCs w:val="24"/>
              </w:rPr>
              <w:t>Test-tube #3</w:t>
            </w:r>
          </w:p>
        </w:tc>
        <w:tc>
          <w:tcPr>
            <w:tcW w:w="1362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bCs/>
                <w:i/>
                <w:iCs/>
                <w:caps/>
                <w:szCs w:val="24"/>
              </w:rPr>
            </w:pPr>
            <w:r w:rsidRPr="00EA3675">
              <w:rPr>
                <w:b/>
                <w:bCs/>
                <w:i/>
                <w:iCs/>
                <w:caps/>
                <w:szCs w:val="24"/>
              </w:rPr>
              <w:t>Test-tube #4</w:t>
            </w:r>
          </w:p>
        </w:tc>
        <w:tc>
          <w:tcPr>
            <w:tcW w:w="1362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bCs/>
                <w:i/>
                <w:iCs/>
                <w:caps/>
                <w:szCs w:val="24"/>
              </w:rPr>
            </w:pPr>
            <w:r w:rsidRPr="00EA3675">
              <w:rPr>
                <w:b/>
                <w:bCs/>
                <w:i/>
                <w:iCs/>
                <w:caps/>
                <w:szCs w:val="24"/>
              </w:rPr>
              <w:t>Test-tube #5</w:t>
            </w:r>
          </w:p>
        </w:tc>
        <w:tc>
          <w:tcPr>
            <w:tcW w:w="1363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bCs/>
                <w:i/>
                <w:iCs/>
                <w:caps/>
                <w:szCs w:val="24"/>
              </w:rPr>
            </w:pPr>
            <w:r w:rsidRPr="00EA3675">
              <w:rPr>
                <w:b/>
                <w:bCs/>
                <w:i/>
                <w:iCs/>
                <w:caps/>
                <w:szCs w:val="24"/>
              </w:rPr>
              <w:t>Test-tube #6</w:t>
            </w:r>
          </w:p>
        </w:tc>
      </w:tr>
      <w:tr w:rsidR="008020C4" w:rsidRPr="00EA3675" w:rsidTr="008A6CDA">
        <w:trPr>
          <w:trHeight w:val="1419"/>
        </w:trPr>
        <w:tc>
          <w:tcPr>
            <w:tcW w:w="1978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left"/>
              <w:rPr>
                <w:szCs w:val="24"/>
              </w:rPr>
            </w:pPr>
            <w:r w:rsidRPr="00EA3675">
              <w:rPr>
                <w:szCs w:val="24"/>
              </w:rPr>
              <w:t>Excess Co</w:t>
            </w:r>
            <w:r w:rsidRPr="00EA3675">
              <w:rPr>
                <w:szCs w:val="24"/>
                <w:vertAlign w:val="superscript"/>
              </w:rPr>
              <w:t xml:space="preserve">2+ </w:t>
            </w:r>
            <w:r w:rsidRPr="00EA3675">
              <w:rPr>
                <w:szCs w:val="24"/>
              </w:rPr>
              <w:t>or CO</w:t>
            </w:r>
            <w:r w:rsidRPr="00EA3675">
              <w:rPr>
                <w:szCs w:val="24"/>
                <w:vertAlign w:val="subscript"/>
              </w:rPr>
              <w:t>3</w:t>
            </w:r>
            <w:r w:rsidRPr="00EA3675">
              <w:rPr>
                <w:szCs w:val="24"/>
                <w:vertAlign w:val="superscript"/>
              </w:rPr>
              <w:t>2-</w:t>
            </w:r>
            <w:r w:rsidRPr="00EA3675">
              <w:rPr>
                <w:szCs w:val="24"/>
              </w:rPr>
              <w:t xml:space="preserve"> present?</w:t>
            </w:r>
          </w:p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EA3675" w:rsidRDefault="001D5F9B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Excess  CO</w:t>
            </w:r>
            <w:r w:rsidRPr="00EA3675">
              <w:rPr>
                <w:szCs w:val="24"/>
                <w:vertAlign w:val="subscript"/>
              </w:rPr>
              <w:t>3</w:t>
            </w:r>
            <w:r w:rsidRPr="00EA3675">
              <w:rPr>
                <w:szCs w:val="24"/>
                <w:vertAlign w:val="superscript"/>
              </w:rPr>
              <w:t>2-</w:t>
            </w:r>
            <w:r w:rsidRPr="00EA3675">
              <w:rPr>
                <w:szCs w:val="24"/>
              </w:rPr>
              <w:t xml:space="preserve"> present  </w:t>
            </w:r>
          </w:p>
        </w:tc>
        <w:tc>
          <w:tcPr>
            <w:tcW w:w="1362" w:type="dxa"/>
            <w:shd w:val="clear" w:color="auto" w:fill="auto"/>
          </w:tcPr>
          <w:p w:rsidR="009E61A4" w:rsidRPr="00EA3675" w:rsidRDefault="001D5F9B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Excess  CO</w:t>
            </w:r>
            <w:r w:rsidRPr="00EA3675">
              <w:rPr>
                <w:szCs w:val="24"/>
                <w:vertAlign w:val="subscript"/>
              </w:rPr>
              <w:t>3</w:t>
            </w:r>
            <w:r w:rsidRPr="00EA3675">
              <w:rPr>
                <w:szCs w:val="24"/>
                <w:vertAlign w:val="superscript"/>
              </w:rPr>
              <w:t>2-</w:t>
            </w:r>
            <w:r w:rsidRPr="00EA3675">
              <w:rPr>
                <w:szCs w:val="24"/>
              </w:rPr>
              <w:t xml:space="preserve"> present  </w:t>
            </w:r>
          </w:p>
        </w:tc>
        <w:tc>
          <w:tcPr>
            <w:tcW w:w="1363" w:type="dxa"/>
            <w:shd w:val="clear" w:color="auto" w:fill="auto"/>
          </w:tcPr>
          <w:p w:rsidR="009E61A4" w:rsidRPr="00EA3675" w:rsidRDefault="001D5F9B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Excess  CO</w:t>
            </w:r>
            <w:r w:rsidRPr="00EA3675">
              <w:rPr>
                <w:szCs w:val="24"/>
                <w:vertAlign w:val="subscript"/>
              </w:rPr>
              <w:t>3</w:t>
            </w:r>
            <w:r w:rsidRPr="00EA3675">
              <w:rPr>
                <w:szCs w:val="24"/>
                <w:vertAlign w:val="superscript"/>
              </w:rPr>
              <w:t>2-</w:t>
            </w:r>
            <w:r w:rsidRPr="00EA3675">
              <w:rPr>
                <w:szCs w:val="24"/>
              </w:rPr>
              <w:t xml:space="preserve"> present  </w:t>
            </w:r>
          </w:p>
        </w:tc>
        <w:tc>
          <w:tcPr>
            <w:tcW w:w="1362" w:type="dxa"/>
            <w:shd w:val="clear" w:color="auto" w:fill="auto"/>
          </w:tcPr>
          <w:p w:rsidR="009E61A4" w:rsidRPr="00EA3675" w:rsidRDefault="001D5F9B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Excess  CO</w:t>
            </w:r>
            <w:r w:rsidRPr="00EA3675">
              <w:rPr>
                <w:szCs w:val="24"/>
                <w:vertAlign w:val="subscript"/>
              </w:rPr>
              <w:t>3</w:t>
            </w:r>
            <w:r w:rsidRPr="00EA3675">
              <w:rPr>
                <w:szCs w:val="24"/>
                <w:vertAlign w:val="superscript"/>
              </w:rPr>
              <w:t>2-</w:t>
            </w:r>
            <w:r w:rsidRPr="00EA3675">
              <w:rPr>
                <w:szCs w:val="24"/>
              </w:rPr>
              <w:t xml:space="preserve"> present  </w:t>
            </w:r>
          </w:p>
        </w:tc>
        <w:tc>
          <w:tcPr>
            <w:tcW w:w="1362" w:type="dxa"/>
            <w:shd w:val="clear" w:color="auto" w:fill="auto"/>
          </w:tcPr>
          <w:p w:rsidR="009E61A4" w:rsidRPr="00EA3675" w:rsidRDefault="008A6CDA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Co</w:t>
            </w:r>
            <w:r w:rsidRPr="00EA3675">
              <w:rPr>
                <w:szCs w:val="24"/>
                <w:vertAlign w:val="superscript"/>
              </w:rPr>
              <w:t>2+</w:t>
            </w:r>
            <w:r w:rsidR="001D5F9B" w:rsidRPr="00EA3675">
              <w:rPr>
                <w:szCs w:val="24"/>
              </w:rPr>
              <w:t xml:space="preserve"> present</w:t>
            </w:r>
          </w:p>
        </w:tc>
        <w:tc>
          <w:tcPr>
            <w:tcW w:w="1363" w:type="dxa"/>
            <w:shd w:val="clear" w:color="auto" w:fill="auto"/>
          </w:tcPr>
          <w:p w:rsidR="009E61A4" w:rsidRPr="00EA3675" w:rsidRDefault="00106DBF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Excess Co</w:t>
            </w:r>
            <w:r w:rsidRPr="00EA3675">
              <w:rPr>
                <w:szCs w:val="24"/>
                <w:vertAlign w:val="superscript"/>
              </w:rPr>
              <w:t xml:space="preserve">2+ </w:t>
            </w:r>
          </w:p>
        </w:tc>
      </w:tr>
      <w:tr w:rsidR="008020C4" w:rsidRPr="00EA3675" w:rsidTr="008A6CDA">
        <w:trPr>
          <w:trHeight w:val="996"/>
        </w:trPr>
        <w:tc>
          <w:tcPr>
            <w:tcW w:w="1978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Moles of Co</w:t>
            </w:r>
            <w:r w:rsidRPr="00EA3675">
              <w:rPr>
                <w:szCs w:val="24"/>
                <w:vertAlign w:val="superscript"/>
              </w:rPr>
              <w:t>2+</w:t>
            </w:r>
            <w:r w:rsidRPr="00EA3675">
              <w:rPr>
                <w:szCs w:val="24"/>
              </w:rPr>
              <w:t xml:space="preserve"> in excess</w:t>
            </w:r>
          </w:p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EA3675" w:rsidRDefault="008020C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</w:t>
            </w:r>
          </w:p>
        </w:tc>
        <w:tc>
          <w:tcPr>
            <w:tcW w:w="1362" w:type="dxa"/>
            <w:shd w:val="clear" w:color="auto" w:fill="auto"/>
          </w:tcPr>
          <w:p w:rsidR="009E61A4" w:rsidRPr="00EA3675" w:rsidRDefault="008020C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</w:t>
            </w:r>
          </w:p>
        </w:tc>
        <w:tc>
          <w:tcPr>
            <w:tcW w:w="1363" w:type="dxa"/>
            <w:shd w:val="clear" w:color="auto" w:fill="auto"/>
          </w:tcPr>
          <w:p w:rsidR="009E61A4" w:rsidRPr="00EA3675" w:rsidRDefault="008020C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</w:t>
            </w:r>
          </w:p>
        </w:tc>
        <w:tc>
          <w:tcPr>
            <w:tcW w:w="1362" w:type="dxa"/>
            <w:shd w:val="clear" w:color="auto" w:fill="auto"/>
          </w:tcPr>
          <w:p w:rsidR="009E61A4" w:rsidRPr="00EA3675" w:rsidRDefault="00EA3675" w:rsidP="00EA3675">
            <w:pPr>
              <w:pStyle w:val="BodyText2"/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362" w:type="dxa"/>
            <w:shd w:val="clear" w:color="auto" w:fill="auto"/>
          </w:tcPr>
          <w:p w:rsidR="009E61A4" w:rsidRPr="00EA3675" w:rsidRDefault="008020C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Excess  by 0.026moles</w:t>
            </w:r>
          </w:p>
        </w:tc>
        <w:tc>
          <w:tcPr>
            <w:tcW w:w="1363" w:type="dxa"/>
            <w:shd w:val="clear" w:color="auto" w:fill="auto"/>
          </w:tcPr>
          <w:p w:rsidR="009E61A4" w:rsidRPr="00EA3675" w:rsidRDefault="008020C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Excess  by 0.139moles</w:t>
            </w:r>
          </w:p>
        </w:tc>
      </w:tr>
      <w:tr w:rsidR="008020C4" w:rsidRPr="00EA3675" w:rsidTr="008A6CDA">
        <w:trPr>
          <w:trHeight w:val="1464"/>
        </w:trPr>
        <w:tc>
          <w:tcPr>
            <w:tcW w:w="1978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Moles of CO</w:t>
            </w:r>
            <w:r w:rsidRPr="00EA3675">
              <w:rPr>
                <w:szCs w:val="24"/>
                <w:vertAlign w:val="subscript"/>
              </w:rPr>
              <w:t>3</w:t>
            </w:r>
            <w:r w:rsidRPr="00EA3675">
              <w:rPr>
                <w:szCs w:val="24"/>
                <w:vertAlign w:val="superscript"/>
              </w:rPr>
              <w:t>2-</w:t>
            </w:r>
            <w:r w:rsidRPr="00EA3675">
              <w:rPr>
                <w:szCs w:val="24"/>
              </w:rPr>
              <w:t xml:space="preserve"> in excess</w:t>
            </w:r>
          </w:p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EA3675" w:rsidRDefault="00101D7D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Excess  by 0.26moles</w:t>
            </w:r>
          </w:p>
        </w:tc>
        <w:tc>
          <w:tcPr>
            <w:tcW w:w="1362" w:type="dxa"/>
            <w:shd w:val="clear" w:color="auto" w:fill="auto"/>
          </w:tcPr>
          <w:p w:rsidR="009E61A4" w:rsidRPr="00EA3675" w:rsidRDefault="008020C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Excess  by 0.21moles</w:t>
            </w:r>
          </w:p>
        </w:tc>
        <w:tc>
          <w:tcPr>
            <w:tcW w:w="1363" w:type="dxa"/>
            <w:shd w:val="clear" w:color="auto" w:fill="auto"/>
          </w:tcPr>
          <w:p w:rsidR="009E61A4" w:rsidRPr="00EA3675" w:rsidRDefault="008020C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Excess  by 0.16moles</w:t>
            </w:r>
          </w:p>
        </w:tc>
        <w:tc>
          <w:tcPr>
            <w:tcW w:w="1362" w:type="dxa"/>
            <w:shd w:val="clear" w:color="auto" w:fill="auto"/>
          </w:tcPr>
          <w:p w:rsidR="009E61A4" w:rsidRPr="00EA3675" w:rsidRDefault="008020C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Excess  by 0.061moles</w:t>
            </w:r>
          </w:p>
        </w:tc>
        <w:tc>
          <w:tcPr>
            <w:tcW w:w="1362" w:type="dxa"/>
            <w:shd w:val="clear" w:color="auto" w:fill="auto"/>
          </w:tcPr>
          <w:p w:rsidR="009E61A4" w:rsidRPr="00EA3675" w:rsidRDefault="008020C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</w:t>
            </w:r>
          </w:p>
        </w:tc>
        <w:tc>
          <w:tcPr>
            <w:tcW w:w="1363" w:type="dxa"/>
            <w:shd w:val="clear" w:color="auto" w:fill="auto"/>
          </w:tcPr>
          <w:p w:rsidR="009E61A4" w:rsidRPr="00EA3675" w:rsidRDefault="008020C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</w:t>
            </w:r>
          </w:p>
        </w:tc>
      </w:tr>
      <w:tr w:rsidR="008020C4" w:rsidRPr="00EA3675" w:rsidTr="006B2BC6">
        <w:tc>
          <w:tcPr>
            <w:tcW w:w="1978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Theoretical Yield of CoCO</w:t>
            </w:r>
            <w:r w:rsidRPr="00EA3675">
              <w:rPr>
                <w:szCs w:val="24"/>
                <w:vertAlign w:val="subscript"/>
              </w:rPr>
              <w:t>3</w:t>
            </w:r>
            <w:r w:rsidRPr="00EA3675">
              <w:rPr>
                <w:szCs w:val="24"/>
              </w:rPr>
              <w:t xml:space="preserve"> (moles)</w:t>
            </w:r>
          </w:p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</w:p>
          <w:p w:rsidR="00101D7D" w:rsidRPr="00EA3675" w:rsidRDefault="00101D7D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0.052moles</w:t>
            </w:r>
          </w:p>
        </w:tc>
        <w:tc>
          <w:tcPr>
            <w:tcW w:w="1362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</w:p>
          <w:p w:rsidR="008A6CDA" w:rsidRPr="00EA3675" w:rsidRDefault="008A6CDA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0.078moles</w:t>
            </w:r>
          </w:p>
        </w:tc>
        <w:tc>
          <w:tcPr>
            <w:tcW w:w="1363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</w:p>
          <w:p w:rsidR="008A6CDA" w:rsidRPr="00EA3675" w:rsidRDefault="008A6CDA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0.104moles</w:t>
            </w:r>
          </w:p>
        </w:tc>
        <w:tc>
          <w:tcPr>
            <w:tcW w:w="1362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</w:p>
          <w:p w:rsidR="008A6CDA" w:rsidRPr="00EA3675" w:rsidRDefault="008A6CDA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0.155moles</w:t>
            </w:r>
          </w:p>
        </w:tc>
        <w:tc>
          <w:tcPr>
            <w:tcW w:w="1362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</w:p>
          <w:p w:rsidR="008A6CDA" w:rsidRPr="00EA3675" w:rsidRDefault="008A6CDA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0.168moles</w:t>
            </w:r>
          </w:p>
        </w:tc>
        <w:tc>
          <w:tcPr>
            <w:tcW w:w="1363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</w:p>
          <w:p w:rsidR="008A6CDA" w:rsidRPr="00EA3675" w:rsidRDefault="008A6CDA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0.12moles</w:t>
            </w:r>
          </w:p>
        </w:tc>
      </w:tr>
    </w:tbl>
    <w:p w:rsidR="009E61A4" w:rsidRPr="00EA3675" w:rsidRDefault="009E61A4" w:rsidP="00EA3675">
      <w:pPr>
        <w:pStyle w:val="Heading1"/>
        <w:spacing w:line="360" w:lineRule="auto"/>
        <w:ind w:right="-234"/>
        <w:jc w:val="center"/>
        <w:rPr>
          <w:rFonts w:ascii="Times New Roman" w:hAnsi="Times New Roman"/>
          <w:b/>
          <w:iCs/>
          <w:caps/>
          <w:szCs w:val="24"/>
          <w:u w:val="none"/>
        </w:rPr>
      </w:pPr>
    </w:p>
    <w:p w:rsidR="0068123B" w:rsidRPr="00EA3675" w:rsidRDefault="0068123B" w:rsidP="00EA3675">
      <w:pPr>
        <w:spacing w:line="360" w:lineRule="auto"/>
        <w:jc w:val="center"/>
        <w:rPr>
          <w:b/>
          <w:sz w:val="24"/>
          <w:szCs w:val="24"/>
        </w:rPr>
      </w:pPr>
      <w:r w:rsidRPr="00EA3675">
        <w:rPr>
          <w:b/>
          <w:sz w:val="24"/>
          <w:szCs w:val="24"/>
          <w:highlight w:val="yellow"/>
        </w:rPr>
        <w:t>YOU MUST WATCH THE VIDEO</w:t>
      </w:r>
    </w:p>
    <w:p w:rsidR="0068123B" w:rsidRPr="00EA3675" w:rsidRDefault="0068123B" w:rsidP="00EA3675">
      <w:pPr>
        <w:spacing w:line="360" w:lineRule="auto"/>
        <w:jc w:val="both"/>
        <w:rPr>
          <w:b/>
          <w:sz w:val="24"/>
          <w:szCs w:val="24"/>
        </w:rPr>
      </w:pPr>
    </w:p>
    <w:p w:rsidR="009E61A4" w:rsidRPr="00EA3675" w:rsidRDefault="009E61A4" w:rsidP="00EA3675">
      <w:pPr>
        <w:spacing w:line="360" w:lineRule="auto"/>
        <w:jc w:val="both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PART II: Verification of Limiting Reagent</w:t>
      </w:r>
    </w:p>
    <w:p w:rsidR="009E61A4" w:rsidRPr="00EA3675" w:rsidRDefault="009E61A4" w:rsidP="00EA3675">
      <w:pPr>
        <w:spacing w:line="360" w:lineRule="auto"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1"/>
        <w:gridCol w:w="1285"/>
        <w:gridCol w:w="1286"/>
        <w:gridCol w:w="1286"/>
        <w:gridCol w:w="1286"/>
        <w:gridCol w:w="1286"/>
        <w:gridCol w:w="1286"/>
      </w:tblGrid>
      <w:tr w:rsidR="00106DBF" w:rsidRPr="00EA3675" w:rsidTr="00106DBF">
        <w:tc>
          <w:tcPr>
            <w:tcW w:w="2165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Observations of</w:t>
            </w:r>
          </w:p>
          <w:p w:rsidR="009E61A4" w:rsidRPr="00EA3675" w:rsidRDefault="009E61A4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 xml:space="preserve"> precipitate formation</w:t>
            </w:r>
          </w:p>
        </w:tc>
        <w:tc>
          <w:tcPr>
            <w:tcW w:w="1331" w:type="dxa"/>
            <w:tcBorders>
              <w:bottom w:val="single" w:sz="4" w:space="0" w:color="auto"/>
            </w:tcBorders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#1</w:t>
            </w:r>
          </w:p>
        </w:tc>
        <w:tc>
          <w:tcPr>
            <w:tcW w:w="1331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#2</w:t>
            </w:r>
          </w:p>
        </w:tc>
        <w:tc>
          <w:tcPr>
            <w:tcW w:w="1331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#3</w:t>
            </w:r>
          </w:p>
        </w:tc>
        <w:tc>
          <w:tcPr>
            <w:tcW w:w="1331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#4</w:t>
            </w:r>
          </w:p>
        </w:tc>
        <w:tc>
          <w:tcPr>
            <w:tcW w:w="1331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#5</w:t>
            </w:r>
          </w:p>
        </w:tc>
        <w:tc>
          <w:tcPr>
            <w:tcW w:w="1332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center"/>
              <w:rPr>
                <w:b/>
                <w:szCs w:val="24"/>
              </w:rPr>
            </w:pPr>
            <w:r w:rsidRPr="00EA3675">
              <w:rPr>
                <w:b/>
                <w:szCs w:val="24"/>
              </w:rPr>
              <w:t>Test-tube #6</w:t>
            </w:r>
          </w:p>
        </w:tc>
      </w:tr>
      <w:tr w:rsidR="00106DBF" w:rsidRPr="00EA3675" w:rsidTr="00106DBF">
        <w:tc>
          <w:tcPr>
            <w:tcW w:w="2165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left"/>
              <w:rPr>
                <w:szCs w:val="24"/>
              </w:rPr>
            </w:pPr>
            <w:r w:rsidRPr="00EA3675">
              <w:rPr>
                <w:szCs w:val="24"/>
              </w:rPr>
              <w:t>Reaction of supernatant liq. with Na</w:t>
            </w:r>
            <w:r w:rsidRPr="00EA3675">
              <w:rPr>
                <w:szCs w:val="24"/>
                <w:vertAlign w:val="subscript"/>
              </w:rPr>
              <w:t>3</w:t>
            </w:r>
            <w:r w:rsidRPr="00EA3675">
              <w:rPr>
                <w:szCs w:val="24"/>
              </w:rPr>
              <w:t>PO</w:t>
            </w:r>
            <w:r w:rsidRPr="00EA3675">
              <w:rPr>
                <w:szCs w:val="24"/>
                <w:vertAlign w:val="subscript"/>
              </w:rPr>
              <w:t>4</w:t>
            </w:r>
          </w:p>
          <w:p w:rsidR="009E61A4" w:rsidRPr="00EA3675" w:rsidRDefault="009E61A4" w:rsidP="00EA3675">
            <w:pPr>
              <w:pStyle w:val="BodyText2"/>
              <w:spacing w:line="360" w:lineRule="auto"/>
              <w:jc w:val="left"/>
              <w:rPr>
                <w:szCs w:val="24"/>
              </w:rPr>
            </w:pPr>
          </w:p>
        </w:tc>
        <w:tc>
          <w:tcPr>
            <w:tcW w:w="1331" w:type="dxa"/>
            <w:tcBorders>
              <w:bottom w:val="single" w:sz="4" w:space="0" w:color="auto"/>
            </w:tcBorders>
            <w:shd w:val="clear" w:color="auto" w:fill="auto"/>
          </w:tcPr>
          <w:p w:rsidR="009E61A4" w:rsidRPr="00EA3675" w:rsidRDefault="00106DBF" w:rsidP="00EA3675">
            <w:pPr>
              <w:pStyle w:val="BodyText2"/>
              <w:spacing w:line="360" w:lineRule="auto"/>
              <w:rPr>
                <w:b/>
                <w:caps/>
                <w:szCs w:val="24"/>
              </w:rPr>
            </w:pPr>
            <w:r w:rsidRPr="00EA3675">
              <w:rPr>
                <w:szCs w:val="24"/>
              </w:rPr>
              <w:t>No precipitate formed. Co</w:t>
            </w:r>
            <w:r w:rsidRPr="00EA3675">
              <w:rPr>
                <w:szCs w:val="24"/>
                <w:vertAlign w:val="superscript"/>
              </w:rPr>
              <w:t>2+</w:t>
            </w:r>
            <w:r w:rsidRPr="00EA3675">
              <w:rPr>
                <w:szCs w:val="24"/>
              </w:rPr>
              <w:t xml:space="preserve"> ions absent</w:t>
            </w:r>
            <w:r w:rsidR="00036C48" w:rsidRPr="00EA3675">
              <w:rPr>
                <w:b/>
                <w:caps/>
                <w:szCs w:val="24"/>
              </w:rPr>
              <w:t xml:space="preserve"> </w:t>
            </w:r>
          </w:p>
        </w:tc>
        <w:tc>
          <w:tcPr>
            <w:tcW w:w="1331" w:type="dxa"/>
            <w:shd w:val="clear" w:color="auto" w:fill="auto"/>
          </w:tcPr>
          <w:p w:rsidR="009E61A4" w:rsidRPr="00EA3675" w:rsidRDefault="00106DBF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szCs w:val="24"/>
              </w:rPr>
              <w:t>No precipitate formed. Co</w:t>
            </w:r>
            <w:r w:rsidRPr="00EA3675">
              <w:rPr>
                <w:szCs w:val="24"/>
                <w:vertAlign w:val="superscript"/>
              </w:rPr>
              <w:t>2+</w:t>
            </w:r>
            <w:r w:rsidRPr="00EA3675">
              <w:rPr>
                <w:szCs w:val="24"/>
              </w:rPr>
              <w:t xml:space="preserve"> ions absent</w:t>
            </w:r>
          </w:p>
        </w:tc>
        <w:tc>
          <w:tcPr>
            <w:tcW w:w="1331" w:type="dxa"/>
            <w:shd w:val="clear" w:color="auto" w:fill="auto"/>
          </w:tcPr>
          <w:p w:rsidR="009E61A4" w:rsidRPr="00EA3675" w:rsidRDefault="00106DBF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szCs w:val="24"/>
              </w:rPr>
              <w:t>No precipitate formed. Co</w:t>
            </w:r>
            <w:r w:rsidRPr="00EA3675">
              <w:rPr>
                <w:szCs w:val="24"/>
                <w:vertAlign w:val="superscript"/>
              </w:rPr>
              <w:t>2+</w:t>
            </w:r>
            <w:r w:rsidRPr="00EA3675">
              <w:rPr>
                <w:szCs w:val="24"/>
              </w:rPr>
              <w:t xml:space="preserve"> ions absent</w:t>
            </w:r>
          </w:p>
        </w:tc>
        <w:tc>
          <w:tcPr>
            <w:tcW w:w="1331" w:type="dxa"/>
            <w:shd w:val="clear" w:color="auto" w:fill="auto"/>
          </w:tcPr>
          <w:p w:rsidR="009E61A4" w:rsidRPr="00EA3675" w:rsidRDefault="00106DBF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szCs w:val="24"/>
              </w:rPr>
              <w:t>No precipitate formed. Co</w:t>
            </w:r>
            <w:r w:rsidRPr="00EA3675">
              <w:rPr>
                <w:szCs w:val="24"/>
                <w:vertAlign w:val="superscript"/>
              </w:rPr>
              <w:t>2+</w:t>
            </w:r>
            <w:r w:rsidRPr="00EA3675">
              <w:rPr>
                <w:szCs w:val="24"/>
              </w:rPr>
              <w:t xml:space="preserve"> ions absent</w:t>
            </w:r>
          </w:p>
        </w:tc>
        <w:tc>
          <w:tcPr>
            <w:tcW w:w="1331" w:type="dxa"/>
            <w:shd w:val="clear" w:color="auto" w:fill="auto"/>
          </w:tcPr>
          <w:p w:rsidR="009E61A4" w:rsidRPr="00EA3675" w:rsidRDefault="0088559A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szCs w:val="24"/>
              </w:rPr>
              <w:t>Precipitate</w:t>
            </w:r>
            <w:r w:rsidR="00106DBF" w:rsidRPr="00EA3675">
              <w:rPr>
                <w:szCs w:val="24"/>
              </w:rPr>
              <w:t xml:space="preserve"> formed. Co</w:t>
            </w:r>
            <w:r w:rsidR="00106DBF" w:rsidRPr="00EA3675">
              <w:rPr>
                <w:szCs w:val="24"/>
                <w:vertAlign w:val="superscript"/>
              </w:rPr>
              <w:t>2+</w:t>
            </w:r>
            <w:r w:rsidR="00106DBF" w:rsidRPr="00EA3675">
              <w:rPr>
                <w:szCs w:val="24"/>
              </w:rPr>
              <w:t xml:space="preserve"> ions </w:t>
            </w:r>
            <w:r w:rsidR="008A7950" w:rsidRPr="00EA3675">
              <w:rPr>
                <w:szCs w:val="24"/>
              </w:rPr>
              <w:t>present</w:t>
            </w:r>
          </w:p>
        </w:tc>
        <w:tc>
          <w:tcPr>
            <w:tcW w:w="1332" w:type="dxa"/>
            <w:shd w:val="clear" w:color="auto" w:fill="auto"/>
          </w:tcPr>
          <w:p w:rsidR="009E61A4" w:rsidRPr="00EA3675" w:rsidRDefault="00036C48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szCs w:val="24"/>
              </w:rPr>
              <w:t xml:space="preserve">Precipitate formed. </w:t>
            </w:r>
            <w:r w:rsidR="00106DBF" w:rsidRPr="00EA3675">
              <w:rPr>
                <w:szCs w:val="24"/>
              </w:rPr>
              <w:t>Co</w:t>
            </w:r>
            <w:r w:rsidR="00106DBF" w:rsidRPr="00EA3675">
              <w:rPr>
                <w:szCs w:val="24"/>
                <w:vertAlign w:val="superscript"/>
              </w:rPr>
              <w:t>2+</w:t>
            </w:r>
            <w:r w:rsidR="00106DBF" w:rsidRPr="00EA3675">
              <w:rPr>
                <w:szCs w:val="24"/>
              </w:rPr>
              <w:t xml:space="preserve"> ions </w:t>
            </w:r>
            <w:r w:rsidRPr="00EA3675">
              <w:rPr>
                <w:szCs w:val="24"/>
              </w:rPr>
              <w:t>present</w:t>
            </w:r>
          </w:p>
        </w:tc>
      </w:tr>
      <w:tr w:rsidR="00106DBF" w:rsidRPr="00EA3675" w:rsidTr="00106DBF">
        <w:tc>
          <w:tcPr>
            <w:tcW w:w="2165" w:type="dxa"/>
            <w:shd w:val="clear" w:color="auto" w:fill="auto"/>
          </w:tcPr>
          <w:p w:rsidR="009E61A4" w:rsidRPr="00EA3675" w:rsidRDefault="009E61A4" w:rsidP="00EA3675">
            <w:pPr>
              <w:pStyle w:val="BodyText2"/>
              <w:spacing w:line="360" w:lineRule="auto"/>
              <w:jc w:val="left"/>
              <w:rPr>
                <w:szCs w:val="24"/>
              </w:rPr>
            </w:pPr>
            <w:r w:rsidRPr="00EA3675">
              <w:rPr>
                <w:szCs w:val="24"/>
              </w:rPr>
              <w:t>Reaction of supernatant liquid with BaCl</w:t>
            </w:r>
            <w:r w:rsidRPr="00EA3675">
              <w:rPr>
                <w:szCs w:val="24"/>
                <w:vertAlign w:val="subscript"/>
              </w:rPr>
              <w:t>2</w:t>
            </w:r>
            <w:r w:rsidRPr="00EA3675">
              <w:rPr>
                <w:szCs w:val="24"/>
              </w:rPr>
              <w:t xml:space="preserve"> </w:t>
            </w:r>
          </w:p>
          <w:p w:rsidR="009E61A4" w:rsidRPr="00EA3675" w:rsidRDefault="009E61A4" w:rsidP="00EA3675">
            <w:pPr>
              <w:pStyle w:val="BodyText2"/>
              <w:spacing w:line="360" w:lineRule="auto"/>
              <w:rPr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</w:tcPr>
          <w:p w:rsidR="009E61A4" w:rsidRPr="00EA3675" w:rsidRDefault="00036C48" w:rsidP="00EA3675">
            <w:pPr>
              <w:pStyle w:val="BodyText2"/>
              <w:spacing w:line="360" w:lineRule="auto"/>
              <w:rPr>
                <w:caps/>
                <w:szCs w:val="24"/>
              </w:rPr>
            </w:pPr>
            <w:r w:rsidRPr="00EA3675">
              <w:rPr>
                <w:szCs w:val="24"/>
              </w:rPr>
              <w:t>Precipitate formed. CO</w:t>
            </w:r>
            <w:r w:rsidRPr="00EA3675">
              <w:rPr>
                <w:szCs w:val="24"/>
                <w:vertAlign w:val="subscript"/>
              </w:rPr>
              <w:t>3</w:t>
            </w:r>
            <w:r w:rsidRPr="00EA3675">
              <w:rPr>
                <w:szCs w:val="24"/>
                <w:vertAlign w:val="superscript"/>
              </w:rPr>
              <w:t>2-</w:t>
            </w:r>
            <w:r w:rsidRPr="00EA3675">
              <w:rPr>
                <w:szCs w:val="24"/>
              </w:rPr>
              <w:t xml:space="preserve"> ions present</w:t>
            </w:r>
          </w:p>
        </w:tc>
        <w:tc>
          <w:tcPr>
            <w:tcW w:w="1331" w:type="dxa"/>
            <w:shd w:val="clear" w:color="auto" w:fill="auto"/>
          </w:tcPr>
          <w:p w:rsidR="009E61A4" w:rsidRPr="00EA3675" w:rsidRDefault="00036C48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szCs w:val="24"/>
              </w:rPr>
              <w:t>Precipitate formed. CO</w:t>
            </w:r>
            <w:r w:rsidRPr="00EA3675">
              <w:rPr>
                <w:szCs w:val="24"/>
                <w:vertAlign w:val="subscript"/>
              </w:rPr>
              <w:t>3</w:t>
            </w:r>
            <w:r w:rsidRPr="00EA3675">
              <w:rPr>
                <w:szCs w:val="24"/>
                <w:vertAlign w:val="superscript"/>
              </w:rPr>
              <w:t>2-</w:t>
            </w:r>
            <w:r w:rsidRPr="00EA3675">
              <w:rPr>
                <w:szCs w:val="24"/>
              </w:rPr>
              <w:t xml:space="preserve"> ions present</w:t>
            </w:r>
          </w:p>
        </w:tc>
        <w:tc>
          <w:tcPr>
            <w:tcW w:w="1331" w:type="dxa"/>
            <w:shd w:val="clear" w:color="auto" w:fill="auto"/>
          </w:tcPr>
          <w:p w:rsidR="009E61A4" w:rsidRPr="00EA3675" w:rsidRDefault="00036C48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szCs w:val="24"/>
              </w:rPr>
              <w:t>Precipitate formed. CO</w:t>
            </w:r>
            <w:r w:rsidRPr="00EA3675">
              <w:rPr>
                <w:szCs w:val="24"/>
                <w:vertAlign w:val="subscript"/>
              </w:rPr>
              <w:t>3</w:t>
            </w:r>
            <w:r w:rsidRPr="00EA3675">
              <w:rPr>
                <w:szCs w:val="24"/>
                <w:vertAlign w:val="superscript"/>
              </w:rPr>
              <w:t>2-</w:t>
            </w:r>
            <w:r w:rsidRPr="00EA3675">
              <w:rPr>
                <w:szCs w:val="24"/>
              </w:rPr>
              <w:t xml:space="preserve"> ions present</w:t>
            </w:r>
          </w:p>
        </w:tc>
        <w:tc>
          <w:tcPr>
            <w:tcW w:w="1331" w:type="dxa"/>
            <w:shd w:val="clear" w:color="auto" w:fill="auto"/>
          </w:tcPr>
          <w:p w:rsidR="009E61A4" w:rsidRPr="00EA3675" w:rsidRDefault="00036C48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szCs w:val="24"/>
              </w:rPr>
              <w:t>Precipitate formed. CO</w:t>
            </w:r>
            <w:r w:rsidRPr="00EA3675">
              <w:rPr>
                <w:szCs w:val="24"/>
                <w:vertAlign w:val="subscript"/>
              </w:rPr>
              <w:t>3</w:t>
            </w:r>
            <w:r w:rsidRPr="00EA3675">
              <w:rPr>
                <w:szCs w:val="24"/>
                <w:vertAlign w:val="superscript"/>
              </w:rPr>
              <w:t>2-</w:t>
            </w:r>
            <w:r w:rsidRPr="00EA3675">
              <w:rPr>
                <w:szCs w:val="24"/>
              </w:rPr>
              <w:t xml:space="preserve"> ions present</w:t>
            </w:r>
          </w:p>
        </w:tc>
        <w:tc>
          <w:tcPr>
            <w:tcW w:w="1331" w:type="dxa"/>
            <w:shd w:val="clear" w:color="auto" w:fill="auto"/>
          </w:tcPr>
          <w:p w:rsidR="009E61A4" w:rsidRPr="00EA3675" w:rsidRDefault="00036C48" w:rsidP="00EA3675">
            <w:pPr>
              <w:pStyle w:val="BodyText2"/>
              <w:spacing w:line="360" w:lineRule="auto"/>
              <w:rPr>
                <w:b/>
                <w:szCs w:val="24"/>
              </w:rPr>
            </w:pPr>
            <w:r w:rsidRPr="00EA3675">
              <w:rPr>
                <w:szCs w:val="24"/>
              </w:rPr>
              <w:t>No Precipitate formed. CO</w:t>
            </w:r>
            <w:r w:rsidRPr="00EA3675">
              <w:rPr>
                <w:szCs w:val="24"/>
                <w:vertAlign w:val="subscript"/>
              </w:rPr>
              <w:t>3</w:t>
            </w:r>
            <w:r w:rsidRPr="00EA3675">
              <w:rPr>
                <w:szCs w:val="24"/>
                <w:vertAlign w:val="superscript"/>
              </w:rPr>
              <w:t>2-</w:t>
            </w:r>
            <w:r w:rsidRPr="00EA3675">
              <w:rPr>
                <w:szCs w:val="24"/>
              </w:rPr>
              <w:t xml:space="preserve"> ions </w:t>
            </w:r>
            <w:r w:rsidR="00106DBF" w:rsidRPr="00EA3675">
              <w:rPr>
                <w:szCs w:val="24"/>
              </w:rPr>
              <w:t>ab</w:t>
            </w:r>
            <w:r w:rsidRPr="00EA3675">
              <w:rPr>
                <w:szCs w:val="24"/>
              </w:rPr>
              <w:t>sent</w:t>
            </w:r>
          </w:p>
        </w:tc>
        <w:tc>
          <w:tcPr>
            <w:tcW w:w="1332" w:type="dxa"/>
            <w:shd w:val="clear" w:color="auto" w:fill="auto"/>
          </w:tcPr>
          <w:p w:rsidR="009E61A4" w:rsidRPr="00EA3675" w:rsidRDefault="00036C48" w:rsidP="00EA3675">
            <w:pPr>
              <w:pStyle w:val="BodyText2"/>
              <w:spacing w:line="360" w:lineRule="auto"/>
              <w:rPr>
                <w:szCs w:val="24"/>
              </w:rPr>
            </w:pPr>
            <w:r w:rsidRPr="00EA3675">
              <w:rPr>
                <w:szCs w:val="24"/>
              </w:rPr>
              <w:t>No Precipitate formed. CO</w:t>
            </w:r>
            <w:r w:rsidRPr="00EA3675">
              <w:rPr>
                <w:szCs w:val="24"/>
                <w:vertAlign w:val="subscript"/>
              </w:rPr>
              <w:t>3</w:t>
            </w:r>
            <w:r w:rsidRPr="00EA3675">
              <w:rPr>
                <w:szCs w:val="24"/>
                <w:vertAlign w:val="superscript"/>
              </w:rPr>
              <w:t>2-</w:t>
            </w:r>
            <w:r w:rsidRPr="00EA3675">
              <w:rPr>
                <w:szCs w:val="24"/>
              </w:rPr>
              <w:t xml:space="preserve"> ions absent</w:t>
            </w:r>
          </w:p>
        </w:tc>
      </w:tr>
    </w:tbl>
    <w:p w:rsidR="009E61A4" w:rsidRPr="00EA3675" w:rsidRDefault="009E61A4" w:rsidP="00EA3675">
      <w:pPr>
        <w:spacing w:line="360" w:lineRule="auto"/>
        <w:jc w:val="both"/>
        <w:rPr>
          <w:b/>
          <w:sz w:val="24"/>
          <w:szCs w:val="24"/>
        </w:rPr>
      </w:pPr>
    </w:p>
    <w:p w:rsidR="0068123B" w:rsidRPr="00EA3675" w:rsidRDefault="0068123B" w:rsidP="00EA3675">
      <w:pPr>
        <w:spacing w:line="360" w:lineRule="auto"/>
        <w:jc w:val="both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SHOW ALL YOUR CALCULATIONS:</w:t>
      </w:r>
    </w:p>
    <w:p w:rsidR="008A7950" w:rsidRPr="00EA3675" w:rsidRDefault="008A7950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Tube 1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(13*2.54)/105.988=0.312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EA3675" w:rsidRDefault="00EA3675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Tube</w:t>
      </w:r>
      <w:r w:rsidR="008A7950" w:rsidRPr="00EA3675">
        <w:rPr>
          <w:b/>
          <w:sz w:val="24"/>
          <w:szCs w:val="24"/>
        </w:rPr>
        <w:t xml:space="preserve"> 2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(12*2.54)/105.988=0.288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EA3675" w:rsidRDefault="00EA3675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Tube</w:t>
      </w:r>
      <w:r w:rsidR="008A7950" w:rsidRPr="00EA3675">
        <w:rPr>
          <w:b/>
          <w:sz w:val="24"/>
          <w:szCs w:val="24"/>
        </w:rPr>
        <w:t xml:space="preserve"> 3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(11*2.54)/105.988=0.264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1569BD" w:rsidRDefault="00EA3675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t>Tube</w:t>
      </w:r>
      <w:r w:rsidR="008A7950" w:rsidRPr="001569BD">
        <w:rPr>
          <w:b/>
          <w:sz w:val="24"/>
          <w:szCs w:val="24"/>
        </w:rPr>
        <w:t xml:space="preserve"> 4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(9*2.54)/105.988=0.216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1569BD" w:rsidRDefault="001569BD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t>Tube</w:t>
      </w:r>
      <w:r w:rsidR="008A7950" w:rsidRPr="001569BD">
        <w:rPr>
          <w:b/>
          <w:sz w:val="24"/>
          <w:szCs w:val="24"/>
        </w:rPr>
        <w:t xml:space="preserve"> 5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(7.5*2.54)/105.988=0.168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1569BD" w:rsidRDefault="001569BD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t>Tube</w:t>
      </w:r>
      <w:r w:rsidR="008A7950" w:rsidRPr="001569BD">
        <w:rPr>
          <w:b/>
          <w:sz w:val="24"/>
          <w:szCs w:val="24"/>
        </w:rPr>
        <w:t xml:space="preserve"> 6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(5*2.54)/105.988=0.12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1569BD" w:rsidRDefault="008A7950" w:rsidP="001569BD">
      <w:pPr>
        <w:spacing w:line="360" w:lineRule="auto"/>
        <w:jc w:val="center"/>
        <w:rPr>
          <w:b/>
          <w:sz w:val="24"/>
          <w:szCs w:val="24"/>
          <w:vertAlign w:val="subscript"/>
        </w:rPr>
      </w:pPr>
      <w:r w:rsidRPr="001569BD">
        <w:rPr>
          <w:b/>
          <w:sz w:val="24"/>
          <w:szCs w:val="24"/>
        </w:rPr>
        <w:t>For CoCl</w:t>
      </w:r>
      <w:r w:rsidRPr="001569BD">
        <w:rPr>
          <w:b/>
          <w:sz w:val="24"/>
          <w:szCs w:val="24"/>
          <w:vertAlign w:val="subscript"/>
        </w:rPr>
        <w:t>2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1569BD" w:rsidRDefault="008A7950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t>Tube 1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(2*3.36)/129.84=0.052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1569BD" w:rsidRDefault="001569BD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t>Tube</w:t>
      </w:r>
      <w:r w:rsidR="008A7950" w:rsidRPr="001569BD">
        <w:rPr>
          <w:b/>
          <w:sz w:val="24"/>
          <w:szCs w:val="24"/>
        </w:rPr>
        <w:t xml:space="preserve"> 2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(3*3.36)/129.84=0.078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1569BD" w:rsidRDefault="001569BD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t>Tube</w:t>
      </w:r>
      <w:r w:rsidR="008A7950" w:rsidRPr="001569BD">
        <w:rPr>
          <w:b/>
          <w:sz w:val="24"/>
          <w:szCs w:val="24"/>
        </w:rPr>
        <w:t xml:space="preserve"> 3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(4*3.36)/129.84=0.104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1569BD" w:rsidRDefault="001569BD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t>Tube</w:t>
      </w:r>
      <w:r w:rsidR="008A7950" w:rsidRPr="001569BD">
        <w:rPr>
          <w:b/>
          <w:sz w:val="24"/>
          <w:szCs w:val="24"/>
        </w:rPr>
        <w:t xml:space="preserve"> 4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(6*3.36)/129.84=0.155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1569BD" w:rsidRDefault="001569BD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t>Tube</w:t>
      </w:r>
      <w:r w:rsidR="008A7950" w:rsidRPr="001569BD">
        <w:rPr>
          <w:b/>
          <w:sz w:val="24"/>
          <w:szCs w:val="24"/>
        </w:rPr>
        <w:t xml:space="preserve"> 5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(7.5*3.36)/129.84=0.194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1569BD" w:rsidRDefault="001569BD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lastRenderedPageBreak/>
        <w:t>Tube</w:t>
      </w:r>
      <w:r w:rsidR="008A7950" w:rsidRPr="001569BD">
        <w:rPr>
          <w:b/>
          <w:sz w:val="24"/>
          <w:szCs w:val="24"/>
        </w:rPr>
        <w:t xml:space="preserve"> 6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(10*3.36)/129.84=0.259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Default="008A7950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t>1mole of Na</w:t>
      </w:r>
      <w:r w:rsidRPr="001569BD">
        <w:rPr>
          <w:b/>
          <w:sz w:val="24"/>
          <w:szCs w:val="24"/>
          <w:vertAlign w:val="subscript"/>
        </w:rPr>
        <w:t>2</w:t>
      </w:r>
      <w:r w:rsidRPr="001569BD">
        <w:rPr>
          <w:b/>
          <w:sz w:val="24"/>
          <w:szCs w:val="24"/>
        </w:rPr>
        <w:t>CO</w:t>
      </w:r>
      <w:r w:rsidRPr="001569BD">
        <w:rPr>
          <w:b/>
          <w:sz w:val="24"/>
          <w:szCs w:val="24"/>
          <w:vertAlign w:val="subscript"/>
        </w:rPr>
        <w:t xml:space="preserve">3 </w:t>
      </w:r>
      <w:r w:rsidRPr="001569BD">
        <w:rPr>
          <w:b/>
          <w:sz w:val="24"/>
          <w:szCs w:val="24"/>
        </w:rPr>
        <w:t>requires 1mole of CoCl</w:t>
      </w:r>
      <w:r w:rsidRPr="001569BD">
        <w:rPr>
          <w:b/>
          <w:sz w:val="24"/>
          <w:szCs w:val="24"/>
          <w:vertAlign w:val="subscript"/>
        </w:rPr>
        <w:t>2</w:t>
      </w:r>
      <w:r w:rsidRPr="001569BD">
        <w:rPr>
          <w:b/>
          <w:sz w:val="24"/>
          <w:szCs w:val="24"/>
        </w:rPr>
        <w:t xml:space="preserve"> to produce 1 mole of CoCO</w:t>
      </w:r>
      <w:r w:rsidRPr="001569BD">
        <w:rPr>
          <w:b/>
          <w:sz w:val="24"/>
          <w:szCs w:val="24"/>
          <w:vertAlign w:val="subscript"/>
        </w:rPr>
        <w:t>3</w:t>
      </w:r>
      <w:r w:rsidRPr="001569BD">
        <w:rPr>
          <w:b/>
          <w:sz w:val="24"/>
          <w:szCs w:val="24"/>
        </w:rPr>
        <w:t xml:space="preserve"> and 2 moles of NaCl</w:t>
      </w:r>
    </w:p>
    <w:p w:rsidR="001569BD" w:rsidRPr="001569BD" w:rsidRDefault="001569BD" w:rsidP="00EA3675">
      <w:pPr>
        <w:spacing w:line="360" w:lineRule="auto"/>
        <w:rPr>
          <w:b/>
          <w:sz w:val="24"/>
          <w:szCs w:val="24"/>
        </w:rPr>
      </w:pPr>
    </w:p>
    <w:p w:rsidR="008A7950" w:rsidRPr="001569BD" w:rsidRDefault="008A7950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t>Tube 1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0.052mloes of CoCl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react with 0.312moles of Na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>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, thus  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  <w:vertAlign w:val="superscript"/>
        </w:rPr>
        <w:t>2-</w:t>
      </w:r>
      <w:r w:rsidRPr="00EA3675">
        <w:rPr>
          <w:sz w:val="24"/>
          <w:szCs w:val="24"/>
        </w:rPr>
        <w:t xml:space="preserve">  is excess by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 xml:space="preserve"> 0.312-0.052=0.26moles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1569BD" w:rsidRDefault="008A7950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t>Tube 2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0.078mloes of CoCl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react with 0.288moles of Na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>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, thus  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  <w:vertAlign w:val="superscript"/>
        </w:rPr>
        <w:t>2-</w:t>
      </w:r>
      <w:r w:rsidRPr="00EA3675">
        <w:rPr>
          <w:sz w:val="24"/>
          <w:szCs w:val="24"/>
        </w:rPr>
        <w:t xml:space="preserve">  is excess by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 xml:space="preserve"> 0.288-0.078=0.21moles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1569BD" w:rsidRDefault="008A7950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t>Tube 3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0.104mloes of CoCl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react with 0.264moles of Na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>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, thus  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  <w:vertAlign w:val="superscript"/>
        </w:rPr>
        <w:t>2-</w:t>
      </w:r>
      <w:r w:rsidRPr="00EA3675">
        <w:rPr>
          <w:sz w:val="24"/>
          <w:szCs w:val="24"/>
        </w:rPr>
        <w:t xml:space="preserve">  is excess by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 xml:space="preserve"> 0.264-0.104=0.16moles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1569BD" w:rsidRDefault="008A7950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t>Tube 4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0.155mloes of CoCl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react with 0.216moles of Na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>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, thus  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  <w:vertAlign w:val="superscript"/>
        </w:rPr>
        <w:t>2-</w:t>
      </w:r>
      <w:r w:rsidRPr="00EA3675">
        <w:rPr>
          <w:sz w:val="24"/>
          <w:szCs w:val="24"/>
        </w:rPr>
        <w:t xml:space="preserve"> is excess by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 xml:space="preserve"> 0.216-0.155=0.061moles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1569BD" w:rsidRDefault="008A7950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t>Tube 5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0.194mloes of CoCl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react with 0.168moles of Na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>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, thus  Co</w:t>
      </w:r>
      <w:r w:rsidRPr="00EA3675">
        <w:rPr>
          <w:sz w:val="24"/>
          <w:szCs w:val="24"/>
          <w:vertAlign w:val="superscript"/>
        </w:rPr>
        <w:t>2+</w:t>
      </w:r>
      <w:r w:rsidRPr="00EA3675">
        <w:rPr>
          <w:sz w:val="24"/>
          <w:szCs w:val="24"/>
        </w:rPr>
        <w:t xml:space="preserve"> is excess by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 xml:space="preserve"> 0.194-0.168=0.026moles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8A7950" w:rsidRPr="001569BD" w:rsidRDefault="008A7950" w:rsidP="00EA3675">
      <w:pPr>
        <w:spacing w:line="360" w:lineRule="auto"/>
        <w:rPr>
          <w:b/>
          <w:sz w:val="24"/>
          <w:szCs w:val="24"/>
        </w:rPr>
      </w:pPr>
      <w:r w:rsidRPr="001569BD">
        <w:rPr>
          <w:b/>
          <w:sz w:val="24"/>
          <w:szCs w:val="24"/>
        </w:rPr>
        <w:t>Tube 6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>0.259mloes of CoCl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react with 0.12moles of Na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>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, thus  Co</w:t>
      </w:r>
      <w:r w:rsidRPr="00EA3675">
        <w:rPr>
          <w:sz w:val="24"/>
          <w:szCs w:val="24"/>
          <w:vertAlign w:val="superscript"/>
        </w:rPr>
        <w:t>2+</w:t>
      </w:r>
      <w:r w:rsidRPr="00EA3675">
        <w:rPr>
          <w:sz w:val="24"/>
          <w:szCs w:val="24"/>
        </w:rPr>
        <w:t xml:space="preserve"> is excess by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  <w:r w:rsidRPr="00EA3675">
        <w:rPr>
          <w:sz w:val="24"/>
          <w:szCs w:val="24"/>
        </w:rPr>
        <w:t xml:space="preserve"> 0.259-0.12=0.139moles</w:t>
      </w:r>
    </w:p>
    <w:p w:rsidR="008A7950" w:rsidRPr="00EA3675" w:rsidRDefault="008A7950" w:rsidP="00EA3675">
      <w:pPr>
        <w:spacing w:line="360" w:lineRule="auto"/>
        <w:rPr>
          <w:sz w:val="24"/>
          <w:szCs w:val="24"/>
        </w:rPr>
      </w:pPr>
    </w:p>
    <w:p w:rsidR="0068123B" w:rsidRPr="00EA3675" w:rsidRDefault="0068123B" w:rsidP="00EA3675">
      <w:pPr>
        <w:spacing w:line="360" w:lineRule="auto"/>
        <w:rPr>
          <w:b/>
          <w:sz w:val="24"/>
          <w:szCs w:val="24"/>
        </w:rPr>
      </w:pPr>
    </w:p>
    <w:p w:rsidR="0068123B" w:rsidRPr="00EA3675" w:rsidRDefault="0068123B" w:rsidP="00EA3675">
      <w:pPr>
        <w:spacing w:line="360" w:lineRule="auto"/>
        <w:rPr>
          <w:b/>
          <w:sz w:val="24"/>
          <w:szCs w:val="24"/>
        </w:rPr>
      </w:pPr>
    </w:p>
    <w:p w:rsidR="009E61A4" w:rsidRPr="00EA3675" w:rsidRDefault="009E61A4" w:rsidP="00EA3675">
      <w:pPr>
        <w:spacing w:line="360" w:lineRule="auto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 xml:space="preserve">G.C. 1- </w:t>
      </w:r>
      <w:r w:rsidR="00067AFF" w:rsidRPr="00EA3675">
        <w:rPr>
          <w:b/>
          <w:sz w:val="24"/>
          <w:szCs w:val="24"/>
        </w:rPr>
        <w:t>5</w:t>
      </w:r>
      <w:r w:rsidRPr="00EA3675">
        <w:rPr>
          <w:b/>
          <w:sz w:val="24"/>
          <w:szCs w:val="24"/>
        </w:rPr>
        <w:t>: DISCUSSION QUESTIONS</w:t>
      </w:r>
    </w:p>
    <w:p w:rsidR="009E61A4" w:rsidRPr="00EA3675" w:rsidRDefault="009E61A4" w:rsidP="00EA3675">
      <w:pPr>
        <w:spacing w:line="360" w:lineRule="auto"/>
        <w:jc w:val="both"/>
        <w:rPr>
          <w:b/>
          <w:sz w:val="24"/>
          <w:szCs w:val="24"/>
        </w:rPr>
      </w:pPr>
    </w:p>
    <w:p w:rsidR="009E61A4" w:rsidRPr="00EA3675" w:rsidRDefault="009E61A4" w:rsidP="00EA3675">
      <w:pPr>
        <w:numPr>
          <w:ilvl w:val="0"/>
          <w:numId w:val="4"/>
        </w:numPr>
        <w:spacing w:line="360" w:lineRule="auto"/>
        <w:jc w:val="both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Were your predictions for which ion was in excess verified by Part II of the experiment? Explain.</w:t>
      </w:r>
    </w:p>
    <w:p w:rsidR="009E61A4" w:rsidRPr="00EA3675" w:rsidRDefault="009E61A4" w:rsidP="00EA3675">
      <w:pPr>
        <w:spacing w:line="360" w:lineRule="auto"/>
        <w:ind w:left="360"/>
        <w:jc w:val="both"/>
        <w:rPr>
          <w:sz w:val="24"/>
          <w:szCs w:val="24"/>
        </w:rPr>
      </w:pPr>
    </w:p>
    <w:p w:rsidR="00067AFF" w:rsidRPr="00EA3675" w:rsidRDefault="00D939CE" w:rsidP="001569BD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 xml:space="preserve">Yes, my predictions were right. </w:t>
      </w:r>
      <w:r w:rsidR="008A7950" w:rsidRPr="00EA3675">
        <w:rPr>
          <w:sz w:val="24"/>
          <w:szCs w:val="24"/>
        </w:rPr>
        <w:t xml:space="preserve">Formation of a precipitate indicated there was a high concentration of </w:t>
      </w:r>
      <w:r w:rsidRPr="00EA3675">
        <w:rPr>
          <w:sz w:val="24"/>
          <w:szCs w:val="24"/>
        </w:rPr>
        <w:t>CO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  <w:vertAlign w:val="superscript"/>
        </w:rPr>
        <w:t xml:space="preserve">2- </w:t>
      </w:r>
      <w:r w:rsidR="008A7950" w:rsidRPr="00EA3675">
        <w:rPr>
          <w:sz w:val="24"/>
          <w:szCs w:val="24"/>
        </w:rPr>
        <w:t>,</w:t>
      </w:r>
      <w:r w:rsidRPr="00EA3675">
        <w:rPr>
          <w:sz w:val="24"/>
          <w:szCs w:val="24"/>
          <w:vertAlign w:val="superscript"/>
        </w:rPr>
        <w:t xml:space="preserve"> </w:t>
      </w:r>
      <w:r w:rsidR="008A7950" w:rsidRPr="00EA3675">
        <w:rPr>
          <w:sz w:val="24"/>
          <w:szCs w:val="24"/>
        </w:rPr>
        <w:t>until the 4</w:t>
      </w:r>
      <w:r w:rsidR="008A7950" w:rsidRPr="00EA3675">
        <w:rPr>
          <w:sz w:val="24"/>
          <w:szCs w:val="24"/>
          <w:vertAlign w:val="superscript"/>
        </w:rPr>
        <w:t>th</w:t>
      </w:r>
      <w:r w:rsidR="008A7950" w:rsidRPr="00EA3675">
        <w:rPr>
          <w:sz w:val="24"/>
          <w:szCs w:val="24"/>
        </w:rPr>
        <w:t xml:space="preserve"> tube where no precipitate was formed showing that  CO</w:t>
      </w:r>
      <w:r w:rsidR="008A7950" w:rsidRPr="00EA3675">
        <w:rPr>
          <w:sz w:val="24"/>
          <w:szCs w:val="24"/>
          <w:vertAlign w:val="subscript"/>
        </w:rPr>
        <w:t>3</w:t>
      </w:r>
      <w:r w:rsidR="008A7950" w:rsidRPr="00EA3675">
        <w:rPr>
          <w:sz w:val="24"/>
          <w:szCs w:val="24"/>
          <w:vertAlign w:val="superscript"/>
        </w:rPr>
        <w:t xml:space="preserve">2-   </w:t>
      </w:r>
      <w:r w:rsidR="008A7950" w:rsidRPr="00EA3675">
        <w:rPr>
          <w:sz w:val="24"/>
          <w:szCs w:val="24"/>
        </w:rPr>
        <w:t>were absent</w:t>
      </w:r>
    </w:p>
    <w:p w:rsidR="00AD6CA7" w:rsidRPr="00EA3675" w:rsidRDefault="00AD6CA7" w:rsidP="00EA3675">
      <w:pPr>
        <w:spacing w:line="360" w:lineRule="auto"/>
        <w:ind w:left="360"/>
        <w:jc w:val="both"/>
        <w:rPr>
          <w:sz w:val="24"/>
          <w:szCs w:val="24"/>
        </w:rPr>
      </w:pPr>
    </w:p>
    <w:p w:rsidR="003142B4" w:rsidRPr="00EA3675" w:rsidRDefault="009E61A4" w:rsidP="00EA3675">
      <w:pPr>
        <w:numPr>
          <w:ilvl w:val="0"/>
          <w:numId w:val="4"/>
        </w:numPr>
        <w:spacing w:line="360" w:lineRule="auto"/>
        <w:jc w:val="both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Compare the theoretical yield of the CoCO</w:t>
      </w:r>
      <w:r w:rsidRPr="00EA3675">
        <w:rPr>
          <w:b/>
          <w:sz w:val="24"/>
          <w:szCs w:val="24"/>
          <w:vertAlign w:val="subscript"/>
        </w:rPr>
        <w:t>3</w:t>
      </w:r>
      <w:r w:rsidRPr="00EA3675">
        <w:rPr>
          <w:b/>
          <w:sz w:val="24"/>
          <w:szCs w:val="24"/>
        </w:rPr>
        <w:t xml:space="preserve"> precipitate expected with the heights/volume of precipitate. </w:t>
      </w:r>
    </w:p>
    <w:p w:rsidR="008A7950" w:rsidRPr="00EA3675" w:rsidRDefault="008A7950" w:rsidP="001569BD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 xml:space="preserve">The optimal expected precipitate was </w:t>
      </w:r>
      <w:r w:rsidR="0088559A" w:rsidRPr="00EA3675">
        <w:rPr>
          <w:sz w:val="24"/>
          <w:szCs w:val="24"/>
        </w:rPr>
        <w:t>0.194moles while the experiment produced 0.168moles of CoCO</w:t>
      </w:r>
      <w:r w:rsidR="0088559A" w:rsidRPr="00EA3675">
        <w:rPr>
          <w:sz w:val="24"/>
          <w:szCs w:val="24"/>
          <w:vertAlign w:val="subscript"/>
        </w:rPr>
        <w:t>3</w:t>
      </w:r>
      <w:r w:rsidR="0088559A" w:rsidRPr="00EA3675">
        <w:rPr>
          <w:sz w:val="24"/>
          <w:szCs w:val="24"/>
        </w:rPr>
        <w:t xml:space="preserve"> </w:t>
      </w:r>
    </w:p>
    <w:p w:rsidR="003142B4" w:rsidRPr="00EA3675" w:rsidRDefault="002D0AD2" w:rsidP="001569BD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>The height of the yield increases as</w:t>
      </w:r>
      <w:r w:rsidR="0088559A" w:rsidRPr="00EA3675">
        <w:rPr>
          <w:sz w:val="24"/>
          <w:szCs w:val="24"/>
        </w:rPr>
        <w:t xml:space="preserve"> the reagents are being optimal reagent concentration is reached</w:t>
      </w:r>
      <w:r w:rsidRPr="00EA3675">
        <w:rPr>
          <w:sz w:val="24"/>
          <w:szCs w:val="24"/>
        </w:rPr>
        <w:t>. At tube 5 all the reagents are at optima</w:t>
      </w:r>
      <w:r w:rsidR="0088559A" w:rsidRPr="00EA3675">
        <w:rPr>
          <w:sz w:val="24"/>
          <w:szCs w:val="24"/>
        </w:rPr>
        <w:t xml:space="preserve"> thus the optimal yield</w:t>
      </w:r>
      <w:r w:rsidR="00E4557E" w:rsidRPr="00EA3675">
        <w:rPr>
          <w:sz w:val="24"/>
          <w:szCs w:val="24"/>
        </w:rPr>
        <w:t>.</w:t>
      </w:r>
    </w:p>
    <w:p w:rsidR="003142B4" w:rsidRPr="00EA3675" w:rsidRDefault="009E61A4" w:rsidP="00EA3675">
      <w:pPr>
        <w:pStyle w:val="ListParagraph"/>
        <w:numPr>
          <w:ilvl w:val="0"/>
          <w:numId w:val="4"/>
        </w:numPr>
        <w:spacing w:line="360" w:lineRule="auto"/>
        <w:jc w:val="both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What would explain any anomalies you may find?</w:t>
      </w:r>
    </w:p>
    <w:p w:rsidR="001569BD" w:rsidRDefault="00E4557E" w:rsidP="001569BD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>The first anomaly is accuracy errors where measurement may not be precise and accurate.</w:t>
      </w:r>
    </w:p>
    <w:p w:rsidR="00E4557E" w:rsidRPr="00EA3675" w:rsidRDefault="00E4557E" w:rsidP="001569BD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>S</w:t>
      </w:r>
      <w:r w:rsidR="003142B4" w:rsidRPr="00EA3675">
        <w:rPr>
          <w:sz w:val="24"/>
          <w:szCs w:val="24"/>
        </w:rPr>
        <w:t>econdly</w:t>
      </w:r>
      <w:r w:rsidRPr="00EA3675">
        <w:rPr>
          <w:sz w:val="24"/>
          <w:szCs w:val="24"/>
        </w:rPr>
        <w:t>, interference from the environment which may lead to energy loss and slowed reaction</w:t>
      </w:r>
    </w:p>
    <w:p w:rsidR="003142B4" w:rsidRPr="00EA3675" w:rsidRDefault="00E4557E" w:rsidP="001569BD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>Stoichiometry errors if the equation is not</w:t>
      </w:r>
      <w:r w:rsidR="003142B4" w:rsidRPr="00EA3675">
        <w:rPr>
          <w:sz w:val="24"/>
          <w:szCs w:val="24"/>
        </w:rPr>
        <w:t xml:space="preserve"> balanc</w:t>
      </w:r>
      <w:r w:rsidRPr="00EA3675">
        <w:rPr>
          <w:sz w:val="24"/>
          <w:szCs w:val="24"/>
        </w:rPr>
        <w:t>ed off</w:t>
      </w:r>
      <w:r w:rsidR="003142B4" w:rsidRPr="00EA3675">
        <w:rPr>
          <w:sz w:val="24"/>
          <w:szCs w:val="24"/>
        </w:rPr>
        <w:t xml:space="preserve">. </w:t>
      </w:r>
    </w:p>
    <w:p w:rsidR="00067AFF" w:rsidRPr="00EA3675" w:rsidRDefault="009E61A4" w:rsidP="00EA3675">
      <w:pPr>
        <w:pStyle w:val="ListParagraph"/>
        <w:numPr>
          <w:ilvl w:val="0"/>
          <w:numId w:val="4"/>
        </w:numPr>
        <w:spacing w:line="360" w:lineRule="auto"/>
        <w:jc w:val="both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Did any of your observations about color of the precipitate and liquid give supporting evidence?</w:t>
      </w:r>
    </w:p>
    <w:p w:rsidR="00E4557E" w:rsidRPr="00EA3675" w:rsidRDefault="00E4557E" w:rsidP="001569BD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 xml:space="preserve">Yes </w:t>
      </w:r>
    </w:p>
    <w:p w:rsidR="00067AFF" w:rsidRPr="00EA3675" w:rsidRDefault="00977C4A" w:rsidP="001569BD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>The color of the precipitate hanged from blue to purple to pink from</w:t>
      </w:r>
      <w:r w:rsidR="00E4557E" w:rsidRPr="00EA3675">
        <w:rPr>
          <w:sz w:val="24"/>
          <w:szCs w:val="24"/>
        </w:rPr>
        <w:t xml:space="preserve"> tube one through to tube 6 indicate gradual</w:t>
      </w:r>
      <w:r w:rsidRPr="00EA3675">
        <w:rPr>
          <w:sz w:val="24"/>
          <w:szCs w:val="24"/>
        </w:rPr>
        <w:t xml:space="preserve"> increase in the number of </w:t>
      </w:r>
      <w:r w:rsidR="00E4557E" w:rsidRPr="00EA3675">
        <w:rPr>
          <w:sz w:val="24"/>
          <w:szCs w:val="24"/>
        </w:rPr>
        <w:t>Co</w:t>
      </w:r>
      <w:r w:rsidR="00E4557E" w:rsidRPr="00EA3675">
        <w:rPr>
          <w:sz w:val="24"/>
          <w:szCs w:val="24"/>
          <w:vertAlign w:val="superscript"/>
        </w:rPr>
        <w:t>2+</w:t>
      </w:r>
      <w:r w:rsidR="00E4557E" w:rsidRPr="00EA3675">
        <w:rPr>
          <w:sz w:val="24"/>
          <w:szCs w:val="24"/>
        </w:rPr>
        <w:t xml:space="preserve"> in reaction II to the point where the Co</w:t>
      </w:r>
      <w:r w:rsidR="00E4557E" w:rsidRPr="00EA3675">
        <w:rPr>
          <w:sz w:val="24"/>
          <w:szCs w:val="24"/>
          <w:vertAlign w:val="superscript"/>
        </w:rPr>
        <w:t>2+</w:t>
      </w:r>
      <w:r w:rsidR="00E4557E" w:rsidRPr="00EA3675">
        <w:rPr>
          <w:sz w:val="24"/>
          <w:szCs w:val="24"/>
        </w:rPr>
        <w:t xml:space="preserve"> is in excess from reaction I hence the pink precipitate</w:t>
      </w:r>
    </w:p>
    <w:p w:rsidR="009E61A4" w:rsidRPr="00EA3675" w:rsidRDefault="009E61A4" w:rsidP="00EA3675">
      <w:pPr>
        <w:spacing w:line="360" w:lineRule="auto"/>
        <w:ind w:left="360"/>
        <w:jc w:val="both"/>
        <w:rPr>
          <w:sz w:val="24"/>
          <w:szCs w:val="24"/>
        </w:rPr>
      </w:pPr>
      <w:r w:rsidRPr="00EA3675">
        <w:rPr>
          <w:sz w:val="24"/>
          <w:szCs w:val="24"/>
        </w:rPr>
        <w:t xml:space="preserve">  </w:t>
      </w:r>
    </w:p>
    <w:p w:rsidR="009E61A4" w:rsidRPr="00EA3675" w:rsidRDefault="009E61A4" w:rsidP="00EA3675">
      <w:pPr>
        <w:numPr>
          <w:ilvl w:val="0"/>
          <w:numId w:val="4"/>
        </w:numPr>
        <w:spacing w:line="360" w:lineRule="auto"/>
        <w:jc w:val="both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How would you determine the point at which a reagent from part I becomes the limiting reagent for the reaction? Does the molar ratio have an effect on which reagent is the limiting reagent? Explain.</w:t>
      </w:r>
    </w:p>
    <w:p w:rsidR="009E61A4" w:rsidRPr="00EA3675" w:rsidRDefault="00E4557E" w:rsidP="001569BD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>By adding more BaCl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</w:t>
      </w:r>
      <w:r w:rsidR="00AD6CA7" w:rsidRPr="00EA3675">
        <w:rPr>
          <w:sz w:val="24"/>
          <w:szCs w:val="24"/>
        </w:rPr>
        <w:t xml:space="preserve">gradually to the point where there is no more observable reaction. </w:t>
      </w:r>
    </w:p>
    <w:p w:rsidR="00AD6CA7" w:rsidRPr="00EA3675" w:rsidRDefault="00AD6CA7" w:rsidP="001569BD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lastRenderedPageBreak/>
        <w:t>Yes.</w:t>
      </w:r>
    </w:p>
    <w:p w:rsidR="00AD6CA7" w:rsidRPr="00EA3675" w:rsidRDefault="00AD6CA7" w:rsidP="001569BD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>The molar ratio has effect on the limiting reagent since it determines what amount of reagent react to produce what amount of products</w:t>
      </w:r>
    </w:p>
    <w:p w:rsidR="0068123B" w:rsidRPr="00EA3675" w:rsidRDefault="0068123B" w:rsidP="00EA3675">
      <w:pPr>
        <w:spacing w:line="360" w:lineRule="auto"/>
        <w:ind w:left="360"/>
        <w:jc w:val="both"/>
        <w:rPr>
          <w:sz w:val="24"/>
          <w:szCs w:val="24"/>
        </w:rPr>
      </w:pPr>
    </w:p>
    <w:p w:rsidR="009E61A4" w:rsidRDefault="009E61A4" w:rsidP="00EA3675">
      <w:pPr>
        <w:numPr>
          <w:ilvl w:val="0"/>
          <w:numId w:val="4"/>
        </w:numPr>
        <w:spacing w:line="360" w:lineRule="auto"/>
        <w:jc w:val="both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What reagent would you predict to be in excess for reacting 7.50 mL of a 0.10M BaCl</w:t>
      </w:r>
      <w:r w:rsidRPr="00EA3675">
        <w:rPr>
          <w:b/>
          <w:sz w:val="24"/>
          <w:szCs w:val="24"/>
          <w:vertAlign w:val="subscript"/>
        </w:rPr>
        <w:t>2</w:t>
      </w:r>
      <w:r w:rsidRPr="00EA3675">
        <w:rPr>
          <w:b/>
          <w:sz w:val="24"/>
          <w:szCs w:val="24"/>
        </w:rPr>
        <w:t xml:space="preserve"> solution with 7.50 mL of 0.10M KIO</w:t>
      </w:r>
      <w:r w:rsidRPr="00EA3675">
        <w:rPr>
          <w:b/>
          <w:sz w:val="24"/>
          <w:szCs w:val="24"/>
          <w:vertAlign w:val="subscript"/>
        </w:rPr>
        <w:t xml:space="preserve">3 </w:t>
      </w:r>
      <w:r w:rsidRPr="00EA3675">
        <w:rPr>
          <w:b/>
          <w:sz w:val="24"/>
          <w:szCs w:val="24"/>
        </w:rPr>
        <w:t xml:space="preserve">solution? Explain. Hint: Balance the equation first. </w:t>
      </w:r>
    </w:p>
    <w:p w:rsidR="001569BD" w:rsidRPr="00EA3675" w:rsidRDefault="001569BD" w:rsidP="001569BD">
      <w:pPr>
        <w:spacing w:line="360" w:lineRule="auto"/>
        <w:ind w:left="720"/>
        <w:jc w:val="both"/>
        <w:rPr>
          <w:b/>
          <w:sz w:val="24"/>
          <w:szCs w:val="24"/>
        </w:rPr>
      </w:pPr>
    </w:p>
    <w:p w:rsidR="00E866C3" w:rsidRDefault="00E866C3" w:rsidP="00EA3675">
      <w:pPr>
        <w:spacing w:line="360" w:lineRule="auto"/>
        <w:jc w:val="both"/>
        <w:rPr>
          <w:b/>
          <w:sz w:val="24"/>
          <w:szCs w:val="24"/>
        </w:rPr>
      </w:pPr>
      <w:r w:rsidRPr="00EA3675">
        <w:rPr>
          <w:b/>
          <w:sz w:val="24"/>
          <w:szCs w:val="24"/>
        </w:rPr>
        <w:t>SHOW ALL YOUR CALCULATIONS:</w:t>
      </w:r>
    </w:p>
    <w:p w:rsidR="001569BD" w:rsidRPr="00EA3675" w:rsidRDefault="001569BD" w:rsidP="00EA3675">
      <w:pPr>
        <w:spacing w:line="360" w:lineRule="auto"/>
        <w:jc w:val="both"/>
        <w:rPr>
          <w:b/>
          <w:sz w:val="24"/>
          <w:szCs w:val="24"/>
        </w:rPr>
      </w:pPr>
      <w:bookmarkStart w:id="1" w:name="_GoBack"/>
      <w:bookmarkEnd w:id="1"/>
    </w:p>
    <w:p w:rsidR="0068123B" w:rsidRPr="00EA3675" w:rsidRDefault="00AD6CA7" w:rsidP="00EA3675">
      <w:pPr>
        <w:tabs>
          <w:tab w:val="left" w:pos="2992"/>
        </w:tabs>
        <w:spacing w:line="360" w:lineRule="auto"/>
        <w:jc w:val="both"/>
        <w:rPr>
          <w:sz w:val="24"/>
          <w:szCs w:val="24"/>
        </w:rPr>
      </w:pPr>
      <w:r w:rsidRPr="00EA367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92455</wp:posOffset>
                </wp:positionV>
                <wp:extent cx="723900" cy="0"/>
                <wp:effectExtent l="0" t="76200" r="19050" b="1143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8955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10.25pt;margin-top:7.3pt;width:57pt;height:0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" strokecolor="black [3213]" strokeweight=".5pt">
                <v:stroke endarrow="open" joinstyle="miter"/>
              </v:shape>
            </w:pict>
          </mc:Fallback>
        </mc:AlternateContent>
      </w:r>
      <w:r w:rsidRPr="00EA3675">
        <w:rPr>
          <w:sz w:val="24"/>
          <w:szCs w:val="24"/>
        </w:rPr>
        <w:t>BaCl</w:t>
      </w:r>
      <w:r w:rsidRPr="00EA3675">
        <w:rPr>
          <w:sz w:val="24"/>
          <w:szCs w:val="24"/>
          <w:vertAlign w:val="subscript"/>
        </w:rPr>
        <w:t>2 (aq)</w:t>
      </w:r>
      <w:r w:rsidRPr="00EA3675">
        <w:rPr>
          <w:sz w:val="24"/>
          <w:szCs w:val="24"/>
        </w:rPr>
        <w:t xml:space="preserve"> + </w:t>
      </w:r>
      <w:r w:rsidR="00B22814" w:rsidRPr="00EA3675">
        <w:rPr>
          <w:sz w:val="24"/>
          <w:szCs w:val="24"/>
        </w:rPr>
        <w:t>2</w:t>
      </w:r>
      <w:r w:rsidRPr="00EA3675">
        <w:rPr>
          <w:sz w:val="24"/>
          <w:szCs w:val="24"/>
        </w:rPr>
        <w:t>KIO</w:t>
      </w:r>
      <w:r w:rsidRPr="00EA3675">
        <w:rPr>
          <w:sz w:val="24"/>
          <w:szCs w:val="24"/>
          <w:vertAlign w:val="subscript"/>
        </w:rPr>
        <w:t>3 (aq)</w:t>
      </w:r>
      <w:r w:rsidRPr="00EA3675">
        <w:rPr>
          <w:sz w:val="24"/>
          <w:szCs w:val="24"/>
          <w:vertAlign w:val="subscript"/>
        </w:rPr>
        <w:tab/>
        <w:t xml:space="preserve">          </w:t>
      </w:r>
      <w:r w:rsidRPr="00EA3675">
        <w:rPr>
          <w:sz w:val="24"/>
          <w:szCs w:val="24"/>
        </w:rPr>
        <w:t>Ba</w:t>
      </w:r>
      <w:r w:rsidR="00B22814" w:rsidRPr="00EA3675">
        <w:rPr>
          <w:sz w:val="24"/>
          <w:szCs w:val="24"/>
        </w:rPr>
        <w:t>(</w:t>
      </w:r>
      <w:r w:rsidRPr="00EA3675">
        <w:rPr>
          <w:sz w:val="24"/>
          <w:szCs w:val="24"/>
        </w:rPr>
        <w:t>IO</w:t>
      </w:r>
      <w:r w:rsidRPr="00EA3675">
        <w:rPr>
          <w:sz w:val="24"/>
          <w:szCs w:val="24"/>
          <w:vertAlign w:val="subscript"/>
        </w:rPr>
        <w:t>3</w:t>
      </w:r>
      <w:r w:rsidR="00B22814" w:rsidRPr="00EA3675">
        <w:rPr>
          <w:sz w:val="24"/>
          <w:szCs w:val="24"/>
        </w:rPr>
        <w:t>)</w:t>
      </w:r>
      <w:r w:rsidR="00B22814" w:rsidRPr="00EA3675">
        <w:rPr>
          <w:sz w:val="24"/>
          <w:szCs w:val="24"/>
          <w:vertAlign w:val="subscript"/>
        </w:rPr>
        <w:t>2 (s)</w:t>
      </w:r>
      <w:r w:rsidRPr="00EA3675">
        <w:rPr>
          <w:sz w:val="24"/>
          <w:szCs w:val="24"/>
        </w:rPr>
        <w:t xml:space="preserve"> + </w:t>
      </w:r>
      <w:r w:rsidR="00B22814" w:rsidRPr="00EA3675">
        <w:rPr>
          <w:sz w:val="24"/>
          <w:szCs w:val="24"/>
        </w:rPr>
        <w:t>2</w:t>
      </w:r>
      <w:r w:rsidRPr="00EA3675">
        <w:rPr>
          <w:sz w:val="24"/>
          <w:szCs w:val="24"/>
        </w:rPr>
        <w:t>KCl</w:t>
      </w:r>
      <w:r w:rsidRPr="00EA3675">
        <w:rPr>
          <w:sz w:val="24"/>
          <w:szCs w:val="24"/>
          <w:vertAlign w:val="subscript"/>
        </w:rPr>
        <w:t xml:space="preserve"> (aq)</w:t>
      </w:r>
    </w:p>
    <w:p w:rsidR="0068123B" w:rsidRPr="00EA3675" w:rsidRDefault="00B22814" w:rsidP="00EA3675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>Moles of BaCl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in 7.5mL = (0.1moles*7.5mL)/1000mL</w:t>
      </w:r>
    </w:p>
    <w:p w:rsidR="00B22814" w:rsidRPr="00EA3675" w:rsidRDefault="00B22814" w:rsidP="00EA3675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ab/>
      </w:r>
      <w:r w:rsidRPr="00EA3675">
        <w:rPr>
          <w:sz w:val="24"/>
          <w:szCs w:val="24"/>
        </w:rPr>
        <w:tab/>
      </w:r>
      <w:r w:rsidRPr="00EA3675">
        <w:rPr>
          <w:sz w:val="24"/>
          <w:szCs w:val="24"/>
        </w:rPr>
        <w:tab/>
        <w:t xml:space="preserve">        = 0.00075moles</w:t>
      </w:r>
    </w:p>
    <w:p w:rsidR="00B22814" w:rsidRPr="00EA3675" w:rsidRDefault="00B22814" w:rsidP="00EA3675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>Moles of KIO</w:t>
      </w:r>
      <w:r w:rsidRPr="00EA3675">
        <w:rPr>
          <w:sz w:val="24"/>
          <w:szCs w:val="24"/>
          <w:vertAlign w:val="subscript"/>
        </w:rPr>
        <w:t xml:space="preserve">3 </w:t>
      </w:r>
      <w:r w:rsidRPr="00EA3675">
        <w:rPr>
          <w:sz w:val="24"/>
          <w:szCs w:val="24"/>
        </w:rPr>
        <w:t>in 7.5mL = (0.1moles*7.5mL)/1000</w:t>
      </w:r>
    </w:p>
    <w:p w:rsidR="00B22814" w:rsidRPr="00EA3675" w:rsidRDefault="00B22814" w:rsidP="00EA3675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ab/>
      </w:r>
      <w:r w:rsidRPr="00EA3675">
        <w:rPr>
          <w:sz w:val="24"/>
          <w:szCs w:val="24"/>
        </w:rPr>
        <w:tab/>
      </w:r>
      <w:r w:rsidRPr="00EA3675">
        <w:rPr>
          <w:sz w:val="24"/>
          <w:szCs w:val="24"/>
        </w:rPr>
        <w:tab/>
        <w:t xml:space="preserve">      = 0.00075moles</w:t>
      </w:r>
    </w:p>
    <w:p w:rsidR="00B22814" w:rsidRPr="00EA3675" w:rsidRDefault="00B22814" w:rsidP="00EA3675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>1 mole of BaCl</w:t>
      </w:r>
      <w:r w:rsidRPr="00EA3675">
        <w:rPr>
          <w:sz w:val="24"/>
          <w:szCs w:val="24"/>
          <w:vertAlign w:val="subscript"/>
        </w:rPr>
        <w:t xml:space="preserve">2 </w:t>
      </w:r>
      <w:r w:rsidRPr="00EA3675">
        <w:rPr>
          <w:sz w:val="24"/>
          <w:szCs w:val="24"/>
        </w:rPr>
        <w:t>requires 2 moles of KIO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to produce 1 moles of Ba(IO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>)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and 2 moles of </w:t>
      </w:r>
      <w:r w:rsidR="00E866C3" w:rsidRPr="00EA3675">
        <w:rPr>
          <w:sz w:val="24"/>
          <w:szCs w:val="24"/>
        </w:rPr>
        <w:t>2KCl</w:t>
      </w:r>
    </w:p>
    <w:p w:rsidR="00E866C3" w:rsidRPr="00EA3675" w:rsidRDefault="00E866C3" w:rsidP="00EA3675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>Thus</w:t>
      </w:r>
    </w:p>
    <w:p w:rsidR="00E866C3" w:rsidRPr="00EA3675" w:rsidRDefault="00E866C3" w:rsidP="00EA3675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>0.00075moles of BaCl</w:t>
      </w:r>
      <w:r w:rsidRPr="00EA3675">
        <w:rPr>
          <w:sz w:val="24"/>
          <w:szCs w:val="24"/>
          <w:vertAlign w:val="subscript"/>
        </w:rPr>
        <w:t>2</w:t>
      </w:r>
      <w:r w:rsidRPr="00EA3675">
        <w:rPr>
          <w:sz w:val="24"/>
          <w:szCs w:val="24"/>
        </w:rPr>
        <w:t xml:space="preserve"> requires 0.0015moles of KIO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to produce 0.00075 moles of Ba(IO</w:t>
      </w:r>
      <w:r w:rsidRPr="00EA3675">
        <w:rPr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>)</w:t>
      </w:r>
      <w:r w:rsidRPr="00EA3675">
        <w:rPr>
          <w:sz w:val="24"/>
          <w:szCs w:val="24"/>
          <w:vertAlign w:val="subscript"/>
        </w:rPr>
        <w:t xml:space="preserve">2 </w:t>
      </w:r>
      <w:r w:rsidRPr="00EA3675">
        <w:rPr>
          <w:sz w:val="24"/>
          <w:szCs w:val="24"/>
        </w:rPr>
        <w:t>and 0.0015 moles of 2KCl</w:t>
      </w:r>
    </w:p>
    <w:p w:rsidR="00E866C3" w:rsidRPr="00EA3675" w:rsidRDefault="00E866C3" w:rsidP="00EA3675">
      <w:pPr>
        <w:spacing w:line="360" w:lineRule="auto"/>
        <w:jc w:val="both"/>
        <w:rPr>
          <w:sz w:val="24"/>
          <w:szCs w:val="24"/>
        </w:rPr>
      </w:pPr>
      <w:r w:rsidRPr="00EA3675">
        <w:rPr>
          <w:sz w:val="24"/>
          <w:szCs w:val="24"/>
        </w:rPr>
        <w:t xml:space="preserve">Therefore the </w:t>
      </w:r>
      <w:r w:rsidRPr="00EA3675">
        <w:rPr>
          <w:b/>
          <w:sz w:val="24"/>
          <w:szCs w:val="24"/>
        </w:rPr>
        <w:t>limiting reagent is KIO</w:t>
      </w:r>
      <w:r w:rsidRPr="00EA3675">
        <w:rPr>
          <w:b/>
          <w:sz w:val="24"/>
          <w:szCs w:val="24"/>
          <w:vertAlign w:val="subscript"/>
        </w:rPr>
        <w:t>3</w:t>
      </w:r>
      <w:r w:rsidRPr="00EA3675">
        <w:rPr>
          <w:sz w:val="24"/>
          <w:szCs w:val="24"/>
        </w:rPr>
        <w:t xml:space="preserve"> </w:t>
      </w:r>
    </w:p>
    <w:p w:rsidR="009E61A4" w:rsidRPr="00EA3675" w:rsidRDefault="009E61A4" w:rsidP="00EA3675">
      <w:pPr>
        <w:spacing w:line="360" w:lineRule="auto"/>
        <w:jc w:val="both"/>
        <w:rPr>
          <w:b/>
          <w:sz w:val="24"/>
          <w:szCs w:val="24"/>
        </w:rPr>
      </w:pPr>
    </w:p>
    <w:p w:rsidR="009E61A4" w:rsidRPr="00EA3675" w:rsidRDefault="009E61A4" w:rsidP="00EA3675">
      <w:pPr>
        <w:spacing w:line="360" w:lineRule="auto"/>
        <w:jc w:val="both"/>
        <w:rPr>
          <w:sz w:val="24"/>
          <w:szCs w:val="24"/>
        </w:rPr>
      </w:pPr>
    </w:p>
    <w:p w:rsidR="00630D7C" w:rsidRPr="00EA3675" w:rsidRDefault="00630D7C" w:rsidP="00EA3675">
      <w:pPr>
        <w:spacing w:line="360" w:lineRule="auto"/>
        <w:rPr>
          <w:sz w:val="24"/>
          <w:szCs w:val="24"/>
        </w:rPr>
      </w:pPr>
    </w:p>
    <w:p w:rsidR="0068123B" w:rsidRPr="00EA3675" w:rsidRDefault="0068123B" w:rsidP="00EA3675">
      <w:pPr>
        <w:spacing w:line="360" w:lineRule="auto"/>
        <w:rPr>
          <w:sz w:val="24"/>
          <w:szCs w:val="24"/>
        </w:rPr>
      </w:pPr>
    </w:p>
    <w:p w:rsidR="0068123B" w:rsidRPr="00EA3675" w:rsidRDefault="0068123B" w:rsidP="00EA3675">
      <w:pPr>
        <w:spacing w:line="360" w:lineRule="auto"/>
        <w:rPr>
          <w:sz w:val="24"/>
          <w:szCs w:val="24"/>
        </w:rPr>
      </w:pPr>
    </w:p>
    <w:p w:rsidR="0068123B" w:rsidRPr="00EA3675" w:rsidRDefault="0068123B" w:rsidP="00EA3675">
      <w:pPr>
        <w:spacing w:line="360" w:lineRule="auto"/>
        <w:rPr>
          <w:sz w:val="24"/>
          <w:szCs w:val="24"/>
        </w:rPr>
      </w:pPr>
    </w:p>
    <w:p w:rsidR="0068123B" w:rsidRPr="00EA3675" w:rsidRDefault="0068123B" w:rsidP="00EA3675">
      <w:pPr>
        <w:spacing w:line="360" w:lineRule="auto"/>
        <w:rPr>
          <w:sz w:val="24"/>
          <w:szCs w:val="24"/>
        </w:rPr>
      </w:pPr>
    </w:p>
    <w:sectPr w:rsidR="0068123B" w:rsidRPr="00EA367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DF7" w:rsidRDefault="00D63DF7" w:rsidP="0068123B">
      <w:r>
        <w:separator/>
      </w:r>
    </w:p>
  </w:endnote>
  <w:endnote w:type="continuationSeparator" w:id="0">
    <w:p w:rsidR="00D63DF7" w:rsidRDefault="00D63DF7" w:rsidP="0068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31115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A7950" w:rsidRDefault="008A795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6E50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8A7950" w:rsidRDefault="008A79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DF7" w:rsidRDefault="00D63DF7" w:rsidP="0068123B">
      <w:r>
        <w:separator/>
      </w:r>
    </w:p>
  </w:footnote>
  <w:footnote w:type="continuationSeparator" w:id="0">
    <w:p w:rsidR="00D63DF7" w:rsidRDefault="00D63DF7" w:rsidP="0068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55pt;height:11.55pt" o:bullet="t">
        <v:imagedata r:id="rId1" o:title="BD14981_"/>
      </v:shape>
    </w:pict>
  </w:numPicBullet>
  <w:abstractNum w:abstractNumId="0">
    <w:nsid w:val="168B13A9"/>
    <w:multiLevelType w:val="hybridMultilevel"/>
    <w:tmpl w:val="7BC2261E"/>
    <w:lvl w:ilvl="0" w:tplc="82FEDDE6">
      <w:start w:val="1"/>
      <w:numFmt w:val="bullet"/>
      <w:lvlText w:val=""/>
      <w:lvlPicBulletId w:val="0"/>
      <w:lvlJc w:val="left"/>
      <w:pPr>
        <w:tabs>
          <w:tab w:val="num" w:pos="1651"/>
        </w:tabs>
        <w:ind w:left="1651" w:hanging="360"/>
      </w:pPr>
      <w:rPr>
        <w:rFonts w:ascii="Symbol" w:hAnsi="Symbol" w:hint="default"/>
        <w:color w:val="auto"/>
        <w:sz w:val="24"/>
        <w:szCs w:val="24"/>
      </w:rPr>
    </w:lvl>
    <w:lvl w:ilvl="1" w:tplc="0950B66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1"/>
        </w:tabs>
        <w:ind w:left="2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1"/>
        </w:tabs>
        <w:ind w:left="3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1"/>
        </w:tabs>
        <w:ind w:left="3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1"/>
        </w:tabs>
        <w:ind w:left="4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1"/>
        </w:tabs>
        <w:ind w:left="5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1"/>
        </w:tabs>
        <w:ind w:left="5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1"/>
        </w:tabs>
        <w:ind w:left="6691" w:hanging="360"/>
      </w:pPr>
      <w:rPr>
        <w:rFonts w:ascii="Wingdings" w:hAnsi="Wingdings" w:hint="default"/>
      </w:rPr>
    </w:lvl>
  </w:abstractNum>
  <w:abstractNum w:abstractNumId="1">
    <w:nsid w:val="460B5385"/>
    <w:multiLevelType w:val="hybridMultilevel"/>
    <w:tmpl w:val="B9021866"/>
    <w:lvl w:ilvl="0" w:tplc="84E2684E">
      <w:start w:val="1"/>
      <w:numFmt w:val="bullet"/>
      <w:lvlText w:val=""/>
      <w:lvlJc w:val="left"/>
      <w:pPr>
        <w:tabs>
          <w:tab w:val="num" w:pos="1885"/>
        </w:tabs>
        <w:ind w:left="1885" w:hanging="576"/>
      </w:pPr>
      <w:rPr>
        <w:rFonts w:ascii="Wingdings" w:hAnsi="Wingdings" w:hint="default"/>
        <w:b w:val="0"/>
        <w:i w:val="0"/>
        <w:color w:val="auto"/>
        <w:sz w:val="32"/>
        <w:szCs w:val="32"/>
      </w:rPr>
    </w:lvl>
    <w:lvl w:ilvl="1" w:tplc="0950B66E">
      <w:start w:val="1"/>
      <w:numFmt w:val="bullet"/>
      <w:lvlText w:val=""/>
      <w:lvlPicBulletId w:val="0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  <w:color w:val="auto"/>
        <w:sz w:val="24"/>
        <w:szCs w:val="24"/>
      </w:rPr>
    </w:lvl>
    <w:lvl w:ilvl="2" w:tplc="75F4A182">
      <w:start w:val="1"/>
      <w:numFmt w:val="bullet"/>
      <w:lvlText w:val=""/>
      <w:lvlJc w:val="left"/>
      <w:pPr>
        <w:tabs>
          <w:tab w:val="num" w:pos="3680"/>
        </w:tabs>
        <w:ind w:left="3392" w:hanging="72"/>
      </w:pPr>
      <w:rPr>
        <w:rFonts w:ascii="Wingdings" w:hAnsi="Wingdings" w:hint="default"/>
        <w:color w:val="auto"/>
        <w:sz w:val="24"/>
        <w:szCs w:val="24"/>
      </w:rPr>
    </w:lvl>
    <w:lvl w:ilvl="3" w:tplc="04090001" w:tentative="1">
      <w:start w:val="1"/>
      <w:numFmt w:val="bullet"/>
      <w:lvlText w:val=""/>
      <w:lvlJc w:val="left"/>
      <w:pPr>
        <w:tabs>
          <w:tab w:val="num" w:pos="4400"/>
        </w:tabs>
        <w:ind w:left="4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20"/>
        </w:tabs>
        <w:ind w:left="5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40"/>
        </w:tabs>
        <w:ind w:left="5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60"/>
        </w:tabs>
        <w:ind w:left="6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80"/>
        </w:tabs>
        <w:ind w:left="7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00"/>
        </w:tabs>
        <w:ind w:left="8000" w:hanging="360"/>
      </w:pPr>
      <w:rPr>
        <w:rFonts w:ascii="Wingdings" w:hAnsi="Wingdings" w:hint="default"/>
      </w:rPr>
    </w:lvl>
  </w:abstractNum>
  <w:abstractNum w:abstractNumId="2">
    <w:nsid w:val="60107FC7"/>
    <w:multiLevelType w:val="hybridMultilevel"/>
    <w:tmpl w:val="531E025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4CB1EB8"/>
    <w:multiLevelType w:val="hybridMultilevel"/>
    <w:tmpl w:val="C61EEE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3025792"/>
    <w:multiLevelType w:val="hybridMultilevel"/>
    <w:tmpl w:val="C0981B6E"/>
    <w:lvl w:ilvl="0" w:tplc="E0467AD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firstLine="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3B128F5"/>
    <w:multiLevelType w:val="hybridMultilevel"/>
    <w:tmpl w:val="844E1A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1A4"/>
    <w:rsid w:val="00036C48"/>
    <w:rsid w:val="00067AFF"/>
    <w:rsid w:val="000C290D"/>
    <w:rsid w:val="00101D7D"/>
    <w:rsid w:val="00106DBF"/>
    <w:rsid w:val="001569BD"/>
    <w:rsid w:val="001A1589"/>
    <w:rsid w:val="001D5F9B"/>
    <w:rsid w:val="001E7FF6"/>
    <w:rsid w:val="0021714C"/>
    <w:rsid w:val="002D0AD2"/>
    <w:rsid w:val="003142B4"/>
    <w:rsid w:val="003A4B70"/>
    <w:rsid w:val="00626E5D"/>
    <w:rsid w:val="00630D7C"/>
    <w:rsid w:val="0068123B"/>
    <w:rsid w:val="006B2BC6"/>
    <w:rsid w:val="007E6FF0"/>
    <w:rsid w:val="008020C4"/>
    <w:rsid w:val="0083777E"/>
    <w:rsid w:val="0088559A"/>
    <w:rsid w:val="008A6CDA"/>
    <w:rsid w:val="008A7950"/>
    <w:rsid w:val="008C3ACA"/>
    <w:rsid w:val="00954E0E"/>
    <w:rsid w:val="00977C4A"/>
    <w:rsid w:val="009E61A4"/>
    <w:rsid w:val="00A82A0D"/>
    <w:rsid w:val="00AD6CA7"/>
    <w:rsid w:val="00B22814"/>
    <w:rsid w:val="00C46B6F"/>
    <w:rsid w:val="00C52522"/>
    <w:rsid w:val="00C951A5"/>
    <w:rsid w:val="00D63DF7"/>
    <w:rsid w:val="00D8272D"/>
    <w:rsid w:val="00D939CE"/>
    <w:rsid w:val="00DE6E50"/>
    <w:rsid w:val="00E0489F"/>
    <w:rsid w:val="00E4557E"/>
    <w:rsid w:val="00E866C3"/>
    <w:rsid w:val="00EA3675"/>
    <w:rsid w:val="00ED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968E64-717A-4C39-BB58-23FA86D5D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E61A4"/>
    <w:pPr>
      <w:keepNext/>
      <w:spacing w:line="480" w:lineRule="auto"/>
      <w:outlineLvl w:val="0"/>
    </w:pPr>
    <w:rPr>
      <w:rFonts w:ascii="Arial" w:hAnsi="Arial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E61A4"/>
    <w:rPr>
      <w:rFonts w:ascii="Arial" w:eastAsia="Times New Roman" w:hAnsi="Arial" w:cs="Times New Roman"/>
      <w:sz w:val="24"/>
      <w:szCs w:val="20"/>
      <w:u w:val="single"/>
    </w:rPr>
  </w:style>
  <w:style w:type="paragraph" w:styleId="BodyText2">
    <w:name w:val="Body Text 2"/>
    <w:basedOn w:val="Normal"/>
    <w:link w:val="BodyText2Char"/>
    <w:rsid w:val="009E61A4"/>
    <w:pPr>
      <w:jc w:val="both"/>
    </w:pPr>
    <w:rPr>
      <w:sz w:val="24"/>
    </w:rPr>
  </w:style>
  <w:style w:type="character" w:customStyle="1" w:styleId="BodyText2Char">
    <w:name w:val="Body Text 2 Char"/>
    <w:basedOn w:val="DefaultParagraphFont"/>
    <w:link w:val="BodyText2"/>
    <w:rsid w:val="009E61A4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9E61A4"/>
    <w:pPr>
      <w:tabs>
        <w:tab w:val="center" w:pos="4320"/>
        <w:tab w:val="right" w:pos="8640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9E61A4"/>
    <w:rPr>
      <w:rFonts w:ascii="Times New Roman" w:eastAsia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rsid w:val="009E61A4"/>
    <w:pPr>
      <w:spacing w:line="360" w:lineRule="auto"/>
      <w:ind w:firstLine="360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9E61A4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067A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12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23B"/>
    <w:rPr>
      <w:rFonts w:ascii="Times New Roman" w:eastAsia="Times New Roman" w:hAnsi="Times New Roman" w:cs="Times New Roman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46B6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B6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1414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Ozlem Yavuz-Petrowski</dc:creator>
  <cp:lastModifiedBy>GITHINJI SAMMIE</cp:lastModifiedBy>
  <cp:revision>2</cp:revision>
  <dcterms:created xsi:type="dcterms:W3CDTF">2020-10-19T10:44:00Z</dcterms:created>
  <dcterms:modified xsi:type="dcterms:W3CDTF">2020-10-19T10:44:00Z</dcterms:modified>
</cp:coreProperties>
</file>